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EF20" w14:textId="77777777" w:rsidR="00C81EC6" w:rsidRDefault="00C81EC6" w:rsidP="78E61280">
      <w:pPr>
        <w:pStyle w:val="Title"/>
        <w:jc w:val="center"/>
        <w:rPr>
          <w:color w:val="000000" w:themeColor="text1"/>
          <w:sz w:val="12"/>
          <w:szCs w:val="12"/>
        </w:rPr>
      </w:pPr>
    </w:p>
    <w:p w14:paraId="5B17501F" w14:textId="08F0665E" w:rsidR="000901FD" w:rsidRPr="00FC0F10" w:rsidRDefault="000901FD" w:rsidP="00FC0F10">
      <w:pPr>
        <w:pStyle w:val="Title"/>
        <w:jc w:val="center"/>
        <w:rPr>
          <w:color w:val="0F4761" w:themeColor="accent1" w:themeShade="BF"/>
          <w:sz w:val="52"/>
          <w:szCs w:val="52"/>
        </w:rPr>
      </w:pPr>
      <w:r w:rsidRPr="00FC0F10">
        <w:rPr>
          <w:color w:val="0F4761" w:themeColor="accent1" w:themeShade="BF"/>
          <w:sz w:val="52"/>
          <w:szCs w:val="52"/>
        </w:rPr>
        <w:t>Laying the Foundations for a Restatement of Scots Private International Law</w:t>
      </w:r>
      <w:r w:rsidR="00A132B4" w:rsidRPr="00FC0F10">
        <w:rPr>
          <w:color w:val="0F4761" w:themeColor="accent1" w:themeShade="BF"/>
          <w:sz w:val="52"/>
          <w:szCs w:val="52"/>
        </w:rPr>
        <w:t>,</w:t>
      </w:r>
      <w:r w:rsidRPr="00FC0F10">
        <w:rPr>
          <w:color w:val="0F4761" w:themeColor="accent1" w:themeShade="BF"/>
          <w:sz w:val="52"/>
          <w:szCs w:val="52"/>
        </w:rPr>
        <w:t xml:space="preserve"> Workshop 2</w:t>
      </w:r>
      <w:r w:rsidR="0023170E">
        <w:rPr>
          <w:color w:val="0F4761" w:themeColor="accent1" w:themeShade="BF"/>
          <w:sz w:val="52"/>
          <w:szCs w:val="52"/>
        </w:rPr>
        <w:t xml:space="preserve">, </w:t>
      </w:r>
      <w:r w:rsidR="00CE744C">
        <w:rPr>
          <w:color w:val="0F4761" w:themeColor="accent1" w:themeShade="BF"/>
          <w:sz w:val="52"/>
          <w:szCs w:val="52"/>
        </w:rPr>
        <w:t xml:space="preserve">31/05/2024, </w:t>
      </w:r>
      <w:r w:rsidR="0023170E">
        <w:rPr>
          <w:color w:val="0F4761" w:themeColor="accent1" w:themeShade="BF"/>
          <w:sz w:val="52"/>
          <w:szCs w:val="52"/>
        </w:rPr>
        <w:t>Sir Duncan Rice Library and Online</w:t>
      </w:r>
      <w:r w:rsidR="00C81EC6" w:rsidRPr="00FC0F10">
        <w:rPr>
          <w:color w:val="0F4761" w:themeColor="accent1" w:themeShade="BF"/>
          <w:sz w:val="52"/>
          <w:szCs w:val="52"/>
        </w:rPr>
        <w:t>: Agenda</w:t>
      </w:r>
    </w:p>
    <w:p w14:paraId="16C84F3E" w14:textId="77777777" w:rsidR="00A132B4" w:rsidRPr="00FC0F10" w:rsidRDefault="00A132B4" w:rsidP="78E61280">
      <w:pPr>
        <w:rPr>
          <w:color w:val="0F4761" w:themeColor="accent1" w:themeShade="BF"/>
          <w:sz w:val="12"/>
          <w:szCs w:val="12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7931"/>
      </w:tblGrid>
      <w:tr w:rsidR="00FC0F10" w:rsidRPr="00FC0F10" w14:paraId="29298AC1" w14:textId="77777777" w:rsidTr="78E61280">
        <w:tc>
          <w:tcPr>
            <w:tcW w:w="1101" w:type="dxa"/>
          </w:tcPr>
          <w:p w14:paraId="772EA456" w14:textId="5793F4A9" w:rsidR="000901FD" w:rsidRPr="00FC0F10" w:rsidRDefault="000901FD" w:rsidP="00A132B4">
            <w:pPr>
              <w:spacing w:before="120" w:after="120"/>
              <w:jc w:val="center"/>
              <w:rPr>
                <w:color w:val="0F4761" w:themeColor="accent1" w:themeShade="BF"/>
                <w:sz w:val="30"/>
                <w:szCs w:val="30"/>
              </w:rPr>
            </w:pPr>
            <w:r w:rsidRPr="00FC0F10">
              <w:rPr>
                <w:color w:val="0F4761" w:themeColor="accent1" w:themeShade="BF"/>
                <w:sz w:val="30"/>
                <w:szCs w:val="30"/>
              </w:rPr>
              <w:t>11:00</w:t>
            </w:r>
          </w:p>
        </w:tc>
        <w:tc>
          <w:tcPr>
            <w:tcW w:w="8141" w:type="dxa"/>
          </w:tcPr>
          <w:p w14:paraId="5363726C" w14:textId="7486132E" w:rsidR="000901FD" w:rsidRPr="00FC0F10" w:rsidRDefault="000901FD" w:rsidP="00C81EC6">
            <w:pPr>
              <w:spacing w:before="120" w:after="120"/>
              <w:jc w:val="both"/>
              <w:rPr>
                <w:color w:val="0F4761" w:themeColor="accent1" w:themeShade="BF"/>
                <w:sz w:val="30"/>
                <w:szCs w:val="30"/>
              </w:rPr>
            </w:pPr>
            <w:r w:rsidRPr="00FC0F10">
              <w:rPr>
                <w:color w:val="0F4761" w:themeColor="accent1" w:themeShade="BF"/>
                <w:sz w:val="30"/>
                <w:szCs w:val="30"/>
              </w:rPr>
              <w:t>Welcome</w:t>
            </w:r>
          </w:p>
        </w:tc>
      </w:tr>
      <w:tr w:rsidR="00FC0F10" w:rsidRPr="00FC0F10" w14:paraId="20CDD6E7" w14:textId="77777777" w:rsidTr="78E61280">
        <w:tc>
          <w:tcPr>
            <w:tcW w:w="1101" w:type="dxa"/>
          </w:tcPr>
          <w:p w14:paraId="099022C9" w14:textId="274A0C75" w:rsidR="00A132B4" w:rsidRPr="00FC0F10" w:rsidRDefault="00A132B4" w:rsidP="00A132B4">
            <w:pPr>
              <w:spacing w:before="120" w:after="120"/>
              <w:jc w:val="center"/>
              <w:rPr>
                <w:color w:val="0F4761" w:themeColor="accent1" w:themeShade="BF"/>
                <w:sz w:val="30"/>
                <w:szCs w:val="30"/>
              </w:rPr>
            </w:pPr>
            <w:r w:rsidRPr="00FC0F10">
              <w:rPr>
                <w:color w:val="0F4761" w:themeColor="accent1" w:themeShade="BF"/>
                <w:sz w:val="30"/>
                <w:szCs w:val="30"/>
              </w:rPr>
              <w:t>11:05</w:t>
            </w:r>
          </w:p>
        </w:tc>
        <w:tc>
          <w:tcPr>
            <w:tcW w:w="8141" w:type="dxa"/>
          </w:tcPr>
          <w:p w14:paraId="79933E66" w14:textId="1E34BE02" w:rsidR="00A132B4" w:rsidRPr="00FC0F10" w:rsidRDefault="00A132B4" w:rsidP="00C81EC6">
            <w:pPr>
              <w:spacing w:before="120" w:after="120"/>
              <w:jc w:val="both"/>
              <w:rPr>
                <w:color w:val="0F4761" w:themeColor="accent1" w:themeShade="BF"/>
                <w:sz w:val="30"/>
                <w:szCs w:val="30"/>
              </w:rPr>
            </w:pPr>
            <w:r w:rsidRPr="00FC0F10">
              <w:rPr>
                <w:color w:val="0F4761" w:themeColor="accent1" w:themeShade="BF"/>
                <w:sz w:val="30"/>
                <w:szCs w:val="30"/>
              </w:rPr>
              <w:t>Recap of Workshop 1 (Prof Justin Borg-Barthet, University of Aberdeen)</w:t>
            </w:r>
          </w:p>
        </w:tc>
      </w:tr>
      <w:tr w:rsidR="00FC0F10" w:rsidRPr="00FC0F10" w14:paraId="0ABDA5B2" w14:textId="77777777" w:rsidTr="78E61280">
        <w:tc>
          <w:tcPr>
            <w:tcW w:w="9242" w:type="dxa"/>
            <w:gridSpan w:val="2"/>
          </w:tcPr>
          <w:p w14:paraId="684576EF" w14:textId="77777777" w:rsidR="00A132B4" w:rsidRPr="00FC0F10" w:rsidRDefault="00A132B4" w:rsidP="00C81EC6">
            <w:pPr>
              <w:spacing w:before="120" w:after="120"/>
              <w:jc w:val="both"/>
              <w:rPr>
                <w:b/>
                <w:bCs/>
                <w:color w:val="0F4761" w:themeColor="accent1" w:themeShade="BF"/>
                <w:sz w:val="30"/>
                <w:szCs w:val="30"/>
              </w:rPr>
            </w:pPr>
          </w:p>
          <w:p w14:paraId="2CF694F7" w14:textId="0DA1C4B5" w:rsidR="00A132B4" w:rsidRPr="00FC0F10" w:rsidRDefault="00A132B4" w:rsidP="00C81EC6">
            <w:pPr>
              <w:spacing w:before="120" w:after="120"/>
              <w:jc w:val="center"/>
              <w:rPr>
                <w:b/>
                <w:bCs/>
                <w:color w:val="0F4761" w:themeColor="accent1" w:themeShade="BF"/>
                <w:sz w:val="30"/>
                <w:szCs w:val="30"/>
              </w:rPr>
            </w:pPr>
            <w:r w:rsidRPr="00FC0F10">
              <w:rPr>
                <w:b/>
                <w:bCs/>
                <w:color w:val="0F4761" w:themeColor="accent1" w:themeShade="BF"/>
                <w:sz w:val="30"/>
                <w:szCs w:val="30"/>
              </w:rPr>
              <w:t>Codification Experiences in Other Jurisdictions</w:t>
            </w:r>
          </w:p>
        </w:tc>
      </w:tr>
      <w:tr w:rsidR="00FC0F10" w:rsidRPr="00FC0F10" w14:paraId="0F88FCD6" w14:textId="77777777" w:rsidTr="78E61280">
        <w:tc>
          <w:tcPr>
            <w:tcW w:w="1101" w:type="dxa"/>
          </w:tcPr>
          <w:p w14:paraId="1DC2F06A" w14:textId="6D2E047A" w:rsidR="00A132B4" w:rsidRPr="00FC0F10" w:rsidRDefault="00A132B4" w:rsidP="00A132B4">
            <w:pPr>
              <w:spacing w:before="120" w:after="120"/>
              <w:jc w:val="center"/>
              <w:rPr>
                <w:color w:val="0F4761" w:themeColor="accent1" w:themeShade="BF"/>
                <w:sz w:val="30"/>
                <w:szCs w:val="30"/>
              </w:rPr>
            </w:pPr>
            <w:r w:rsidRPr="00FC0F10">
              <w:rPr>
                <w:color w:val="0F4761" w:themeColor="accent1" w:themeShade="BF"/>
                <w:sz w:val="30"/>
                <w:szCs w:val="30"/>
              </w:rPr>
              <w:t>11:20</w:t>
            </w:r>
          </w:p>
        </w:tc>
        <w:tc>
          <w:tcPr>
            <w:tcW w:w="8141" w:type="dxa"/>
          </w:tcPr>
          <w:p w14:paraId="5A8DDDF6" w14:textId="300205C4" w:rsidR="00A132B4" w:rsidRPr="00FC0F10" w:rsidRDefault="00A132B4" w:rsidP="00C81EC6">
            <w:pPr>
              <w:spacing w:before="120" w:after="120"/>
              <w:jc w:val="both"/>
              <w:rPr>
                <w:color w:val="0F4761" w:themeColor="accent1" w:themeShade="BF"/>
                <w:sz w:val="30"/>
                <w:szCs w:val="30"/>
              </w:rPr>
            </w:pPr>
            <w:r w:rsidRPr="00FC0F10">
              <w:rPr>
                <w:color w:val="0F4761" w:themeColor="accent1" w:themeShade="BF"/>
                <w:sz w:val="30"/>
                <w:szCs w:val="30"/>
              </w:rPr>
              <w:t xml:space="preserve">Switzerland (Dr Ilaria </w:t>
            </w:r>
            <w:proofErr w:type="spellStart"/>
            <w:r w:rsidRPr="00FC0F10">
              <w:rPr>
                <w:color w:val="0F4761" w:themeColor="accent1" w:themeShade="BF"/>
                <w:sz w:val="30"/>
                <w:szCs w:val="30"/>
              </w:rPr>
              <w:t>Pretelli</w:t>
            </w:r>
            <w:proofErr w:type="spellEnd"/>
            <w:r w:rsidRPr="00FC0F10">
              <w:rPr>
                <w:color w:val="0F4761" w:themeColor="accent1" w:themeShade="BF"/>
                <w:sz w:val="30"/>
                <w:szCs w:val="30"/>
              </w:rPr>
              <w:t>, Swiss Institute of Comparative Law)</w:t>
            </w:r>
          </w:p>
        </w:tc>
      </w:tr>
      <w:tr w:rsidR="00FC0F10" w:rsidRPr="00FC0F10" w14:paraId="54BF530B" w14:textId="77777777" w:rsidTr="78E61280">
        <w:tc>
          <w:tcPr>
            <w:tcW w:w="1101" w:type="dxa"/>
          </w:tcPr>
          <w:p w14:paraId="39BCC8B5" w14:textId="7FF9581D" w:rsidR="00A132B4" w:rsidRPr="00FC0F10" w:rsidRDefault="00A132B4" w:rsidP="00A132B4">
            <w:pPr>
              <w:spacing w:before="120" w:after="120"/>
              <w:jc w:val="center"/>
              <w:rPr>
                <w:color w:val="0F4761" w:themeColor="accent1" w:themeShade="BF"/>
                <w:sz w:val="30"/>
                <w:szCs w:val="30"/>
              </w:rPr>
            </w:pPr>
            <w:r w:rsidRPr="00FC0F10">
              <w:rPr>
                <w:color w:val="0F4761" w:themeColor="accent1" w:themeShade="BF"/>
                <w:sz w:val="30"/>
                <w:szCs w:val="30"/>
              </w:rPr>
              <w:t>11:50</w:t>
            </w:r>
          </w:p>
        </w:tc>
        <w:tc>
          <w:tcPr>
            <w:tcW w:w="8141" w:type="dxa"/>
          </w:tcPr>
          <w:p w14:paraId="1A6CA33E" w14:textId="0747AD59" w:rsidR="00A132B4" w:rsidRPr="00FC0F10" w:rsidRDefault="00A132B4" w:rsidP="78E61280">
            <w:pPr>
              <w:spacing w:before="120" w:after="120"/>
              <w:jc w:val="both"/>
              <w:rPr>
                <w:color w:val="0F4761" w:themeColor="accent1" w:themeShade="BF"/>
                <w:sz w:val="30"/>
                <w:szCs w:val="30"/>
                <w:lang w:val="it-IT"/>
              </w:rPr>
            </w:pPr>
            <w:r w:rsidRPr="78E61280">
              <w:rPr>
                <w:color w:val="0F4761" w:themeColor="accent1" w:themeShade="BF"/>
                <w:sz w:val="30"/>
                <w:szCs w:val="30"/>
                <w:lang w:val="it-IT"/>
              </w:rPr>
              <w:t>Italy (Prof Pietro Franzina, Università Cattolica del Sacro Cuore</w:t>
            </w:r>
            <w:r w:rsidR="7DC02AE3" w:rsidRPr="78E61280">
              <w:rPr>
                <w:color w:val="0F4761" w:themeColor="accent1" w:themeShade="BF"/>
                <w:sz w:val="30"/>
                <w:szCs w:val="30"/>
                <w:lang w:val="it-IT"/>
              </w:rPr>
              <w:t xml:space="preserve"> (online)</w:t>
            </w:r>
            <w:r w:rsidRPr="78E61280">
              <w:rPr>
                <w:color w:val="0F4761" w:themeColor="accent1" w:themeShade="BF"/>
                <w:sz w:val="30"/>
                <w:szCs w:val="30"/>
                <w:lang w:val="it-IT"/>
              </w:rPr>
              <w:t>)</w:t>
            </w:r>
          </w:p>
        </w:tc>
      </w:tr>
      <w:tr w:rsidR="00FC0F10" w:rsidRPr="00FC0F10" w14:paraId="38DAE5E9" w14:textId="77777777" w:rsidTr="78E61280">
        <w:tc>
          <w:tcPr>
            <w:tcW w:w="1101" w:type="dxa"/>
          </w:tcPr>
          <w:p w14:paraId="4AE1BED0" w14:textId="488CAED7" w:rsidR="00A132B4" w:rsidRPr="00FC0F10" w:rsidRDefault="00A132B4" w:rsidP="00A132B4">
            <w:pPr>
              <w:spacing w:before="120" w:after="120"/>
              <w:jc w:val="center"/>
              <w:rPr>
                <w:color w:val="0F4761" w:themeColor="accent1" w:themeShade="BF"/>
                <w:sz w:val="30"/>
                <w:szCs w:val="30"/>
              </w:rPr>
            </w:pPr>
            <w:r w:rsidRPr="78E61280">
              <w:rPr>
                <w:color w:val="0F4761" w:themeColor="accent1" w:themeShade="BF"/>
                <w:sz w:val="30"/>
                <w:szCs w:val="30"/>
              </w:rPr>
              <w:t>12:</w:t>
            </w:r>
            <w:r w:rsidR="178E835F" w:rsidRPr="78E61280">
              <w:rPr>
                <w:color w:val="0F4761" w:themeColor="accent1" w:themeShade="BF"/>
                <w:sz w:val="30"/>
                <w:szCs w:val="30"/>
              </w:rPr>
              <w:t>2</w:t>
            </w:r>
            <w:r w:rsidRPr="78E61280">
              <w:rPr>
                <w:color w:val="0F4761" w:themeColor="accent1" w:themeShade="BF"/>
                <w:sz w:val="30"/>
                <w:szCs w:val="30"/>
              </w:rPr>
              <w:t>0</w:t>
            </w:r>
          </w:p>
        </w:tc>
        <w:tc>
          <w:tcPr>
            <w:tcW w:w="8141" w:type="dxa"/>
          </w:tcPr>
          <w:p w14:paraId="51620807" w14:textId="08076C6C" w:rsidR="00A132B4" w:rsidRPr="00FC0F10" w:rsidRDefault="00A132B4" w:rsidP="00C81EC6">
            <w:pPr>
              <w:spacing w:before="120" w:after="120"/>
              <w:jc w:val="both"/>
              <w:rPr>
                <w:color w:val="0F4761" w:themeColor="accent1" w:themeShade="BF"/>
                <w:sz w:val="30"/>
                <w:szCs w:val="30"/>
              </w:rPr>
            </w:pPr>
            <w:r w:rsidRPr="00FC0F10">
              <w:rPr>
                <w:color w:val="0F4761" w:themeColor="accent1" w:themeShade="BF"/>
                <w:sz w:val="30"/>
                <w:szCs w:val="30"/>
              </w:rPr>
              <w:t xml:space="preserve">Lunch at </w:t>
            </w:r>
            <w:proofErr w:type="spellStart"/>
            <w:r w:rsidRPr="00FC0F10">
              <w:rPr>
                <w:i/>
                <w:iCs/>
                <w:color w:val="0F4761" w:themeColor="accent1" w:themeShade="BF"/>
                <w:sz w:val="30"/>
                <w:szCs w:val="30"/>
              </w:rPr>
              <w:t>Kilau</w:t>
            </w:r>
            <w:proofErr w:type="spellEnd"/>
            <w:r w:rsidRPr="00FC0F10">
              <w:rPr>
                <w:color w:val="0F4761" w:themeColor="accent1" w:themeShade="BF"/>
                <w:sz w:val="30"/>
                <w:szCs w:val="30"/>
              </w:rPr>
              <w:t xml:space="preserve"> (57, High Street, Aberdeen)</w:t>
            </w:r>
          </w:p>
        </w:tc>
      </w:tr>
      <w:tr w:rsidR="00FC0F10" w:rsidRPr="00FC0F10" w14:paraId="2210332F" w14:textId="77777777" w:rsidTr="78E61280">
        <w:tc>
          <w:tcPr>
            <w:tcW w:w="1101" w:type="dxa"/>
          </w:tcPr>
          <w:p w14:paraId="40B2EEAA" w14:textId="4B910E1E" w:rsidR="00A132B4" w:rsidRPr="00FC0F10" w:rsidRDefault="00A132B4" w:rsidP="00A132B4">
            <w:pPr>
              <w:spacing w:before="120" w:after="120"/>
              <w:jc w:val="center"/>
              <w:rPr>
                <w:color w:val="0F4761" w:themeColor="accent1" w:themeShade="BF"/>
                <w:sz w:val="30"/>
                <w:szCs w:val="30"/>
              </w:rPr>
            </w:pPr>
            <w:r w:rsidRPr="00FC0F10">
              <w:rPr>
                <w:color w:val="0F4761" w:themeColor="accent1" w:themeShade="BF"/>
                <w:sz w:val="30"/>
                <w:szCs w:val="30"/>
              </w:rPr>
              <w:t>13:30</w:t>
            </w:r>
          </w:p>
        </w:tc>
        <w:tc>
          <w:tcPr>
            <w:tcW w:w="8141" w:type="dxa"/>
          </w:tcPr>
          <w:p w14:paraId="2B7AD37D" w14:textId="1C63596A" w:rsidR="00A132B4" w:rsidRPr="00FC0F10" w:rsidRDefault="00A132B4" w:rsidP="78E61280">
            <w:pPr>
              <w:spacing w:before="120" w:after="120"/>
              <w:jc w:val="both"/>
              <w:rPr>
                <w:color w:val="0F4761" w:themeColor="accent1" w:themeShade="BF"/>
                <w:sz w:val="30"/>
                <w:szCs w:val="30"/>
                <w:lang w:val="de-DE"/>
              </w:rPr>
            </w:pPr>
            <w:r w:rsidRPr="78E61280">
              <w:rPr>
                <w:color w:val="0F4761" w:themeColor="accent1" w:themeShade="BF"/>
                <w:sz w:val="30"/>
                <w:szCs w:val="30"/>
                <w:lang w:val="de-DE"/>
              </w:rPr>
              <w:t>Czechia (Prof Dr Monika Pauknerová, Charles University</w:t>
            </w:r>
            <w:r w:rsidR="6B7521C7" w:rsidRPr="78E61280">
              <w:rPr>
                <w:color w:val="0F4761" w:themeColor="accent1" w:themeShade="BF"/>
                <w:sz w:val="30"/>
                <w:szCs w:val="30"/>
                <w:lang w:val="de-DE"/>
              </w:rPr>
              <w:t xml:space="preserve"> (online)</w:t>
            </w:r>
            <w:r w:rsidRPr="78E61280">
              <w:rPr>
                <w:color w:val="0F4761" w:themeColor="accent1" w:themeShade="BF"/>
                <w:sz w:val="30"/>
                <w:szCs w:val="30"/>
                <w:lang w:val="de-DE"/>
              </w:rPr>
              <w:t>)</w:t>
            </w:r>
          </w:p>
        </w:tc>
      </w:tr>
      <w:tr w:rsidR="00FC0F10" w:rsidRPr="00FC0F10" w14:paraId="493E8051" w14:textId="77777777" w:rsidTr="78E61280">
        <w:tc>
          <w:tcPr>
            <w:tcW w:w="1101" w:type="dxa"/>
          </w:tcPr>
          <w:p w14:paraId="62886492" w14:textId="16D778C8" w:rsidR="00A132B4" w:rsidRPr="00FC0F10" w:rsidRDefault="00A132B4" w:rsidP="00A132B4">
            <w:pPr>
              <w:spacing w:before="120" w:after="120"/>
              <w:jc w:val="center"/>
              <w:rPr>
                <w:color w:val="0F4761" w:themeColor="accent1" w:themeShade="BF"/>
                <w:sz w:val="30"/>
                <w:szCs w:val="30"/>
              </w:rPr>
            </w:pPr>
            <w:r w:rsidRPr="00FC0F10">
              <w:rPr>
                <w:color w:val="0F4761" w:themeColor="accent1" w:themeShade="BF"/>
                <w:sz w:val="30"/>
                <w:szCs w:val="30"/>
              </w:rPr>
              <w:t>14:00</w:t>
            </w:r>
          </w:p>
        </w:tc>
        <w:tc>
          <w:tcPr>
            <w:tcW w:w="8141" w:type="dxa"/>
          </w:tcPr>
          <w:p w14:paraId="25870E5B" w14:textId="54CF9D14" w:rsidR="00A132B4" w:rsidRPr="00FC0F10" w:rsidRDefault="00A132B4" w:rsidP="00C81EC6">
            <w:pPr>
              <w:spacing w:before="120" w:after="120"/>
              <w:jc w:val="both"/>
              <w:rPr>
                <w:color w:val="0F4761" w:themeColor="accent1" w:themeShade="BF"/>
                <w:sz w:val="30"/>
                <w:szCs w:val="30"/>
              </w:rPr>
            </w:pPr>
            <w:r w:rsidRPr="00FC0F10">
              <w:rPr>
                <w:color w:val="0F4761" w:themeColor="accent1" w:themeShade="BF"/>
                <w:sz w:val="30"/>
                <w:szCs w:val="30"/>
              </w:rPr>
              <w:t>Belgium (Prof Thalia Kruger, University of Antwerp)</w:t>
            </w:r>
          </w:p>
        </w:tc>
      </w:tr>
      <w:tr w:rsidR="00FC0F10" w:rsidRPr="00FC0F10" w14:paraId="50CE17E1" w14:textId="77777777" w:rsidTr="78E61280">
        <w:tc>
          <w:tcPr>
            <w:tcW w:w="1101" w:type="dxa"/>
          </w:tcPr>
          <w:p w14:paraId="7DCD734C" w14:textId="308B81FD" w:rsidR="00A132B4" w:rsidRPr="00FC0F10" w:rsidRDefault="004630B1" w:rsidP="00A132B4">
            <w:pPr>
              <w:spacing w:before="120" w:after="120"/>
              <w:jc w:val="center"/>
              <w:rPr>
                <w:color w:val="0F4761" w:themeColor="accent1" w:themeShade="BF"/>
                <w:sz w:val="30"/>
                <w:szCs w:val="30"/>
              </w:rPr>
            </w:pPr>
            <w:r w:rsidRPr="00FC0F10">
              <w:rPr>
                <w:color w:val="0F4761" w:themeColor="accent1" w:themeShade="BF"/>
                <w:sz w:val="30"/>
                <w:szCs w:val="30"/>
              </w:rPr>
              <w:t>14:30</w:t>
            </w:r>
          </w:p>
        </w:tc>
        <w:tc>
          <w:tcPr>
            <w:tcW w:w="8141" w:type="dxa"/>
          </w:tcPr>
          <w:p w14:paraId="4DCD1C93" w14:textId="6A36C829" w:rsidR="00A132B4" w:rsidRPr="00FC0F10" w:rsidRDefault="004630B1" w:rsidP="00C81EC6">
            <w:pPr>
              <w:spacing w:before="120" w:after="120"/>
              <w:jc w:val="both"/>
              <w:rPr>
                <w:color w:val="0F4761" w:themeColor="accent1" w:themeShade="BF"/>
                <w:sz w:val="30"/>
                <w:szCs w:val="30"/>
              </w:rPr>
            </w:pPr>
            <w:r w:rsidRPr="00FC0F10">
              <w:rPr>
                <w:color w:val="0F4761" w:themeColor="accent1" w:themeShade="BF"/>
                <w:sz w:val="30"/>
                <w:szCs w:val="30"/>
              </w:rPr>
              <w:t>The Interactions of Unilateral Codification with Multilateral Harmonisation of Private International Law</w:t>
            </w:r>
            <w:r w:rsidR="00A132B4" w:rsidRPr="00FC0F10">
              <w:rPr>
                <w:color w:val="0F4761" w:themeColor="accent1" w:themeShade="BF"/>
                <w:sz w:val="30"/>
                <w:szCs w:val="30"/>
              </w:rPr>
              <w:t xml:space="preserve"> (Dr Michiel </w:t>
            </w:r>
            <w:proofErr w:type="spellStart"/>
            <w:r w:rsidR="00A132B4" w:rsidRPr="00FC0F10">
              <w:rPr>
                <w:color w:val="0F4761" w:themeColor="accent1" w:themeShade="BF"/>
                <w:sz w:val="30"/>
                <w:szCs w:val="30"/>
              </w:rPr>
              <w:t>Poesen</w:t>
            </w:r>
            <w:proofErr w:type="spellEnd"/>
            <w:r w:rsidR="00A132B4" w:rsidRPr="00FC0F10">
              <w:rPr>
                <w:color w:val="0F4761" w:themeColor="accent1" w:themeShade="BF"/>
                <w:sz w:val="30"/>
                <w:szCs w:val="30"/>
              </w:rPr>
              <w:t>, University of Aberdeen)</w:t>
            </w:r>
          </w:p>
        </w:tc>
      </w:tr>
      <w:tr w:rsidR="00FC0F10" w:rsidRPr="00FC0F10" w14:paraId="0AFA6A9C" w14:textId="77777777" w:rsidTr="78E61280">
        <w:tc>
          <w:tcPr>
            <w:tcW w:w="1101" w:type="dxa"/>
          </w:tcPr>
          <w:p w14:paraId="0D7702D6" w14:textId="5F888079" w:rsidR="00A132B4" w:rsidRPr="00FC0F10" w:rsidRDefault="00A132B4" w:rsidP="00A132B4">
            <w:pPr>
              <w:spacing w:before="120" w:after="120"/>
              <w:jc w:val="center"/>
              <w:rPr>
                <w:color w:val="0F4761" w:themeColor="accent1" w:themeShade="BF"/>
                <w:sz w:val="30"/>
                <w:szCs w:val="30"/>
              </w:rPr>
            </w:pPr>
            <w:r w:rsidRPr="00FC0F10">
              <w:rPr>
                <w:color w:val="0F4761" w:themeColor="accent1" w:themeShade="BF"/>
                <w:sz w:val="30"/>
                <w:szCs w:val="30"/>
              </w:rPr>
              <w:t>14:</w:t>
            </w:r>
            <w:r w:rsidR="004630B1" w:rsidRPr="00FC0F10">
              <w:rPr>
                <w:color w:val="0F4761" w:themeColor="accent1" w:themeShade="BF"/>
                <w:sz w:val="30"/>
                <w:szCs w:val="30"/>
              </w:rPr>
              <w:t>5</w:t>
            </w:r>
            <w:r w:rsidRPr="00FC0F10">
              <w:rPr>
                <w:color w:val="0F4761" w:themeColor="accent1" w:themeShade="BF"/>
                <w:sz w:val="30"/>
                <w:szCs w:val="30"/>
              </w:rPr>
              <w:t>0</w:t>
            </w:r>
          </w:p>
        </w:tc>
        <w:tc>
          <w:tcPr>
            <w:tcW w:w="8141" w:type="dxa"/>
          </w:tcPr>
          <w:p w14:paraId="29B47508" w14:textId="5835D69F" w:rsidR="00A132B4" w:rsidRPr="00FC0F10" w:rsidRDefault="004630B1" w:rsidP="00C81EC6">
            <w:pPr>
              <w:spacing w:before="120" w:after="120"/>
              <w:jc w:val="both"/>
              <w:rPr>
                <w:color w:val="0F4761" w:themeColor="accent1" w:themeShade="BF"/>
                <w:sz w:val="30"/>
                <w:szCs w:val="30"/>
              </w:rPr>
            </w:pPr>
            <w:r w:rsidRPr="00FC0F10">
              <w:rPr>
                <w:color w:val="0F4761" w:themeColor="accent1" w:themeShade="BF"/>
                <w:sz w:val="30"/>
                <w:szCs w:val="30"/>
              </w:rPr>
              <w:t>Discussion of Next Steps (Prof Katarina Trimmings, University of Aberdeen)</w:t>
            </w:r>
          </w:p>
        </w:tc>
      </w:tr>
      <w:tr w:rsidR="00FC0F10" w:rsidRPr="00FC0F10" w14:paraId="096D493D" w14:textId="77777777" w:rsidTr="78E61280">
        <w:tc>
          <w:tcPr>
            <w:tcW w:w="1101" w:type="dxa"/>
          </w:tcPr>
          <w:p w14:paraId="43D886B6" w14:textId="5895724A" w:rsidR="00A132B4" w:rsidRPr="00FC0F10" w:rsidRDefault="00A132B4" w:rsidP="00A132B4">
            <w:pPr>
              <w:spacing w:before="120" w:after="120"/>
              <w:jc w:val="center"/>
              <w:rPr>
                <w:color w:val="0F4761" w:themeColor="accent1" w:themeShade="BF"/>
                <w:sz w:val="30"/>
                <w:szCs w:val="30"/>
              </w:rPr>
            </w:pPr>
            <w:r w:rsidRPr="00FC0F10">
              <w:rPr>
                <w:color w:val="0F4761" w:themeColor="accent1" w:themeShade="BF"/>
                <w:sz w:val="30"/>
                <w:szCs w:val="30"/>
              </w:rPr>
              <w:t>15:00</w:t>
            </w:r>
          </w:p>
        </w:tc>
        <w:tc>
          <w:tcPr>
            <w:tcW w:w="8141" w:type="dxa"/>
          </w:tcPr>
          <w:p w14:paraId="64B4DC1E" w14:textId="12E80095" w:rsidR="00A132B4" w:rsidRPr="00FC0F10" w:rsidRDefault="004630B1" w:rsidP="00C81EC6">
            <w:pPr>
              <w:spacing w:before="120" w:after="120"/>
              <w:jc w:val="both"/>
              <w:rPr>
                <w:color w:val="0F4761" w:themeColor="accent1" w:themeShade="BF"/>
                <w:sz w:val="30"/>
                <w:szCs w:val="30"/>
              </w:rPr>
            </w:pPr>
            <w:r w:rsidRPr="00FC0F10">
              <w:rPr>
                <w:color w:val="0F4761" w:themeColor="accent1" w:themeShade="BF"/>
                <w:sz w:val="30"/>
                <w:szCs w:val="30"/>
              </w:rPr>
              <w:t>Closing</w:t>
            </w:r>
          </w:p>
        </w:tc>
      </w:tr>
    </w:tbl>
    <w:p w14:paraId="4A571C2F" w14:textId="77777777" w:rsidR="000901FD" w:rsidRPr="00A132B4" w:rsidRDefault="000901FD" w:rsidP="000901FD">
      <w:pPr>
        <w:rPr>
          <w:color w:val="000000" w:themeColor="text1"/>
        </w:rPr>
      </w:pPr>
    </w:p>
    <w:sectPr w:rsidR="000901FD" w:rsidRPr="00A132B4" w:rsidSect="000901F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DB1A" w14:textId="77777777" w:rsidR="006C1CD2" w:rsidRDefault="006C1CD2">
      <w:pPr>
        <w:spacing w:after="0" w:line="240" w:lineRule="auto"/>
      </w:pPr>
      <w:r>
        <w:separator/>
      </w:r>
    </w:p>
  </w:endnote>
  <w:endnote w:type="continuationSeparator" w:id="0">
    <w:p w14:paraId="0B49D7F0" w14:textId="77777777" w:rsidR="006C1CD2" w:rsidRDefault="006C1CD2">
      <w:pPr>
        <w:spacing w:after="0" w:line="240" w:lineRule="auto"/>
      </w:pPr>
      <w:r>
        <w:continuationSeparator/>
      </w:r>
    </w:p>
  </w:endnote>
  <w:endnote w:type="continuationNotice" w:id="1">
    <w:p w14:paraId="7D776B6E" w14:textId="77777777" w:rsidR="006C1CD2" w:rsidRDefault="006C1C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3D75" w14:textId="77777777" w:rsidR="00032990" w:rsidRDefault="00032990" w:rsidP="000B2E01">
    <w:pPr>
      <w:pStyle w:val="Footer"/>
      <w:rPr>
        <w:rFonts w:cstheme="minorHAnsi"/>
      </w:rPr>
    </w:pPr>
  </w:p>
  <w:p w14:paraId="138E7CF6" w14:textId="224817E8" w:rsidR="00032990" w:rsidRPr="000B2E01" w:rsidRDefault="004B5C97" w:rsidP="000B2E01">
    <w:pPr>
      <w:pStyle w:val="Footer"/>
    </w:pPr>
    <w:r w:rsidRPr="000B2E01">
      <w:tab/>
    </w:r>
    <w:r w:rsidRPr="000B2E01">
      <w:tab/>
      <w:t xml:space="preserve">© University of Aberdeen </w:t>
    </w:r>
    <w:r w:rsidRPr="000B2E01">
      <w:fldChar w:fldCharType="begin"/>
    </w:r>
    <w:r w:rsidRPr="000B2E01">
      <w:instrText xml:space="preserve"> DATE  \@ "YYYY"  \* MERGEFORMAT </w:instrText>
    </w:r>
    <w:r w:rsidRPr="000B2E01">
      <w:fldChar w:fldCharType="separate"/>
    </w:r>
    <w:r w:rsidR="00917C80">
      <w:rPr>
        <w:noProof/>
      </w:rPr>
      <w:t>2024</w:t>
    </w:r>
    <w:r w:rsidRPr="000B2E0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8BE6" w14:textId="77777777" w:rsidR="006C1CD2" w:rsidRDefault="006C1CD2">
      <w:pPr>
        <w:spacing w:after="0" w:line="240" w:lineRule="auto"/>
      </w:pPr>
      <w:r>
        <w:separator/>
      </w:r>
    </w:p>
  </w:footnote>
  <w:footnote w:type="continuationSeparator" w:id="0">
    <w:p w14:paraId="7D8EBA46" w14:textId="77777777" w:rsidR="006C1CD2" w:rsidRDefault="006C1CD2">
      <w:pPr>
        <w:spacing w:after="0" w:line="240" w:lineRule="auto"/>
      </w:pPr>
      <w:r>
        <w:continuationSeparator/>
      </w:r>
    </w:p>
  </w:footnote>
  <w:footnote w:type="continuationNotice" w:id="1">
    <w:p w14:paraId="275EA577" w14:textId="77777777" w:rsidR="006C1CD2" w:rsidRDefault="006C1C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A4D6" w14:textId="77777777" w:rsidR="00032990" w:rsidRDefault="004B5C9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77881F5" wp14:editId="151E8D64">
          <wp:simplePos x="0" y="0"/>
          <wp:positionH relativeFrom="page">
            <wp:align>left</wp:align>
          </wp:positionH>
          <wp:positionV relativeFrom="paragraph">
            <wp:posOffset>-449017</wp:posOffset>
          </wp:positionV>
          <wp:extent cx="7592695" cy="952500"/>
          <wp:effectExtent l="0" t="0" r="8255" b="0"/>
          <wp:wrapSquare wrapText="bothSides"/>
          <wp:docPr id="2" name="Picture 2" descr="University of Aberd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nline header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69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394F"/>
    <w:multiLevelType w:val="hybridMultilevel"/>
    <w:tmpl w:val="B1AE0A32"/>
    <w:lvl w:ilvl="0" w:tplc="81D89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47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AE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CA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6E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E4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83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18C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C5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DD932DF"/>
    <w:multiLevelType w:val="multilevel"/>
    <w:tmpl w:val="71D8D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705836801">
    <w:abstractNumId w:val="1"/>
  </w:num>
  <w:num w:numId="2" w16cid:durableId="14949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FD"/>
    <w:rsid w:val="00032990"/>
    <w:rsid w:val="0008465E"/>
    <w:rsid w:val="000901FD"/>
    <w:rsid w:val="00123C57"/>
    <w:rsid w:val="00182811"/>
    <w:rsid w:val="001A4C39"/>
    <w:rsid w:val="0023170E"/>
    <w:rsid w:val="00291F63"/>
    <w:rsid w:val="00332539"/>
    <w:rsid w:val="003B3652"/>
    <w:rsid w:val="004630B1"/>
    <w:rsid w:val="004B5C97"/>
    <w:rsid w:val="006923CB"/>
    <w:rsid w:val="006C1CD2"/>
    <w:rsid w:val="006E7DD0"/>
    <w:rsid w:val="00735D2D"/>
    <w:rsid w:val="00917C80"/>
    <w:rsid w:val="009436B7"/>
    <w:rsid w:val="00A132B4"/>
    <w:rsid w:val="00AB6770"/>
    <w:rsid w:val="00C0720C"/>
    <w:rsid w:val="00C81EC6"/>
    <w:rsid w:val="00CE744C"/>
    <w:rsid w:val="00D0469B"/>
    <w:rsid w:val="00D73904"/>
    <w:rsid w:val="00D853DA"/>
    <w:rsid w:val="00D870EF"/>
    <w:rsid w:val="00FC0F10"/>
    <w:rsid w:val="178E835F"/>
    <w:rsid w:val="1FA430DB"/>
    <w:rsid w:val="5F0DCCBD"/>
    <w:rsid w:val="612CD2FC"/>
    <w:rsid w:val="6B7521C7"/>
    <w:rsid w:val="78E61280"/>
    <w:rsid w:val="7DC0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F20EA"/>
  <w15:docId w15:val="{EBCEEB69-C467-4CAF-8CB7-44F8185B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FD"/>
    <w:rPr>
      <w:kern w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1FD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1C439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01FD"/>
    <w:pPr>
      <w:keepNext/>
      <w:keepLines/>
      <w:spacing w:before="40" w:after="0"/>
      <w:outlineLvl w:val="2"/>
    </w:pPr>
    <w:rPr>
      <w:rFonts w:ascii="Calibri" w:eastAsiaTheme="majorEastAsia" w:hAnsi="Calibri" w:cstheme="majorBidi"/>
      <w:color w:val="1C439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01FD"/>
    <w:rPr>
      <w:rFonts w:ascii="Calibri" w:eastAsiaTheme="majorEastAsia" w:hAnsi="Calibri" w:cstheme="majorBidi"/>
      <w:color w:val="1C4392"/>
      <w:kern w:val="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01FD"/>
    <w:rPr>
      <w:rFonts w:ascii="Calibri" w:eastAsiaTheme="majorEastAsia" w:hAnsi="Calibri" w:cstheme="majorBidi"/>
      <w:color w:val="1C4392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0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1FD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0901FD"/>
    <w:pPr>
      <w:tabs>
        <w:tab w:val="center" w:pos="4513"/>
        <w:tab w:val="right" w:pos="9026"/>
      </w:tabs>
      <w:spacing w:after="0" w:line="240" w:lineRule="auto"/>
    </w:pPr>
    <w:rPr>
      <w:color w:val="262626" w:themeColor="text1" w:themeTint="D9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901FD"/>
    <w:rPr>
      <w:color w:val="262626" w:themeColor="text1" w:themeTint="D9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901FD"/>
    <w:pPr>
      <w:spacing w:after="0" w:line="240" w:lineRule="auto"/>
      <w:contextualSpacing/>
    </w:pPr>
    <w:rPr>
      <w:rFonts w:asciiTheme="majorHAnsi" w:eastAsiaTheme="majorEastAsia" w:hAnsiTheme="majorHAnsi" w:cstheme="majorBidi"/>
      <w:color w:val="1C439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1FD"/>
    <w:rPr>
      <w:rFonts w:asciiTheme="majorHAnsi" w:eastAsiaTheme="majorEastAsia" w:hAnsiTheme="majorHAnsi" w:cstheme="majorBidi"/>
      <w:color w:val="1C4392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9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0901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ListTable4-Accent1">
    <w:name w:val="List Table 4 Accent 1"/>
    <w:basedOn w:val="TableNormal"/>
    <w:uiPriority w:val="49"/>
    <w:rsid w:val="000901FD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0901FD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901FD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901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0901FD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eGridLight">
    <w:name w:val="Grid Table Light"/>
    <w:basedOn w:val="TableNormal"/>
    <w:uiPriority w:val="40"/>
    <w:rsid w:val="00A132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131</Words>
  <Characters>752</Characters>
  <Application>Microsoft Office Word</Application>
  <DocSecurity>0</DocSecurity>
  <Lines>6</Lines>
  <Paragraphs>1</Paragraphs>
  <ScaleCrop>false</ScaleCrop>
  <Company>University of Aberdeen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 Barthet, Justin</dc:creator>
  <cp:keywords/>
  <dc:description/>
  <cp:lastModifiedBy>Borg Barthet, Justin</cp:lastModifiedBy>
  <cp:revision>12</cp:revision>
  <cp:lastPrinted>2024-05-20T16:12:00Z</cp:lastPrinted>
  <dcterms:created xsi:type="dcterms:W3CDTF">2024-05-20T09:09:00Z</dcterms:created>
  <dcterms:modified xsi:type="dcterms:W3CDTF">2024-05-20T16:12:00Z</dcterms:modified>
</cp:coreProperties>
</file>