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B7" w:rsidRDefault="00AC5CFF" w:rsidP="00EB0090">
      <w:pPr>
        <w:rPr>
          <w:rFonts w:ascii="Garamond" w:hAnsi="Garamond"/>
          <w:sz w:val="24"/>
          <w:szCs w:val="24"/>
          <w:lang w:val="en-GB"/>
        </w:rPr>
      </w:pPr>
      <w:r w:rsidRPr="00E874AF">
        <w:rPr>
          <w:rFonts w:ascii="Garamond" w:hAnsi="Garamond"/>
          <w:sz w:val="24"/>
          <w:szCs w:val="24"/>
          <w:lang w:val="en-GB"/>
        </w:rPr>
        <w:t>Costanza Honorati</w:t>
      </w:r>
      <w:r w:rsidR="00EB0090" w:rsidRPr="00E874AF">
        <w:rPr>
          <w:rFonts w:ascii="Garamond" w:hAnsi="Garamond"/>
          <w:sz w:val="24"/>
          <w:szCs w:val="24"/>
          <w:lang w:val="en-GB"/>
        </w:rPr>
        <w:t xml:space="preserve"> is full p</w:t>
      </w:r>
      <w:r w:rsidRPr="00E874AF">
        <w:rPr>
          <w:rFonts w:ascii="Garamond" w:hAnsi="Garamond"/>
          <w:sz w:val="24"/>
          <w:szCs w:val="24"/>
          <w:lang w:val="en-GB"/>
        </w:rPr>
        <w:t>rofessor of E</w:t>
      </w:r>
      <w:r w:rsidR="007377B3" w:rsidRPr="00E874AF">
        <w:rPr>
          <w:rFonts w:ascii="Garamond" w:hAnsi="Garamond"/>
          <w:sz w:val="24"/>
          <w:szCs w:val="24"/>
          <w:lang w:val="en-GB"/>
        </w:rPr>
        <w:t xml:space="preserve">uropean </w:t>
      </w:r>
      <w:r w:rsidRPr="00E874AF">
        <w:rPr>
          <w:rFonts w:ascii="Garamond" w:hAnsi="Garamond"/>
          <w:sz w:val="24"/>
          <w:szCs w:val="24"/>
          <w:lang w:val="en-GB"/>
        </w:rPr>
        <w:t>U</w:t>
      </w:r>
      <w:r w:rsidR="007377B3" w:rsidRPr="00E874AF">
        <w:rPr>
          <w:rFonts w:ascii="Garamond" w:hAnsi="Garamond"/>
          <w:sz w:val="24"/>
          <w:szCs w:val="24"/>
          <w:lang w:val="en-GB"/>
        </w:rPr>
        <w:t>nion</w:t>
      </w:r>
      <w:r w:rsidRPr="00E874AF">
        <w:rPr>
          <w:rFonts w:ascii="Garamond" w:hAnsi="Garamond"/>
          <w:sz w:val="24"/>
          <w:szCs w:val="24"/>
          <w:lang w:val="en-GB"/>
        </w:rPr>
        <w:t xml:space="preserve"> </w:t>
      </w:r>
      <w:r w:rsidR="001B1727">
        <w:rPr>
          <w:rFonts w:ascii="Garamond" w:hAnsi="Garamond"/>
          <w:sz w:val="24"/>
          <w:szCs w:val="24"/>
          <w:lang w:val="en-GB"/>
        </w:rPr>
        <w:t xml:space="preserve">(EU) </w:t>
      </w:r>
      <w:r w:rsidRPr="00E874AF">
        <w:rPr>
          <w:rFonts w:ascii="Garamond" w:hAnsi="Garamond"/>
          <w:sz w:val="24"/>
          <w:szCs w:val="24"/>
          <w:lang w:val="en-GB"/>
        </w:rPr>
        <w:t>Law</w:t>
      </w:r>
      <w:r w:rsidR="00EB0090" w:rsidRPr="00E874AF">
        <w:rPr>
          <w:rFonts w:ascii="Garamond" w:hAnsi="Garamond"/>
          <w:sz w:val="24"/>
          <w:szCs w:val="24"/>
          <w:lang w:val="en-GB"/>
        </w:rPr>
        <w:t xml:space="preserve"> at the</w:t>
      </w:r>
      <w:r w:rsidRPr="00E874AF">
        <w:rPr>
          <w:rFonts w:ascii="Garamond" w:hAnsi="Garamond"/>
          <w:sz w:val="24"/>
          <w:szCs w:val="24"/>
          <w:lang w:val="en-GB"/>
        </w:rPr>
        <w:t xml:space="preserve"> </w:t>
      </w:r>
      <w:bookmarkStart w:id="0" w:name="_GoBack"/>
      <w:r w:rsidRPr="00E874AF">
        <w:rPr>
          <w:rFonts w:ascii="Garamond" w:hAnsi="Garamond"/>
          <w:sz w:val="24"/>
          <w:szCs w:val="24"/>
          <w:lang w:val="en-GB"/>
        </w:rPr>
        <w:t>Milano-</w:t>
      </w:r>
      <w:proofErr w:type="spellStart"/>
      <w:r w:rsidRPr="00E874AF">
        <w:rPr>
          <w:rFonts w:ascii="Garamond" w:hAnsi="Garamond"/>
          <w:sz w:val="24"/>
          <w:szCs w:val="24"/>
          <w:lang w:val="en-GB"/>
        </w:rPr>
        <w:t>Bicocca</w:t>
      </w:r>
      <w:proofErr w:type="spellEnd"/>
      <w:r w:rsidRPr="00E874AF">
        <w:rPr>
          <w:rFonts w:ascii="Garamond" w:hAnsi="Garamond"/>
          <w:sz w:val="24"/>
          <w:szCs w:val="24"/>
          <w:lang w:val="en-GB"/>
        </w:rPr>
        <w:t xml:space="preserve"> University</w:t>
      </w:r>
      <w:bookmarkEnd w:id="0"/>
      <w:r w:rsidR="0073021E" w:rsidRPr="00E874AF">
        <w:rPr>
          <w:rFonts w:ascii="Garamond" w:hAnsi="Garamond"/>
          <w:sz w:val="24"/>
          <w:szCs w:val="24"/>
          <w:lang w:val="en-GB"/>
        </w:rPr>
        <w:t>,</w:t>
      </w:r>
      <w:r w:rsidR="007377B3" w:rsidRPr="00E874AF">
        <w:rPr>
          <w:rFonts w:ascii="Garamond" w:hAnsi="Garamond"/>
          <w:sz w:val="24"/>
          <w:szCs w:val="24"/>
          <w:lang w:val="en-GB"/>
        </w:rPr>
        <w:t xml:space="preserve"> School of Law</w:t>
      </w:r>
      <w:r w:rsidR="00EB0090" w:rsidRPr="00E874AF">
        <w:rPr>
          <w:rFonts w:ascii="Garamond" w:hAnsi="Garamond"/>
          <w:sz w:val="24"/>
          <w:szCs w:val="24"/>
          <w:lang w:val="en-GB"/>
        </w:rPr>
        <w:t>, where she also teaches Private International Law</w:t>
      </w:r>
      <w:r w:rsidR="001B1727">
        <w:rPr>
          <w:rFonts w:ascii="Garamond" w:hAnsi="Garamond"/>
          <w:sz w:val="24"/>
          <w:szCs w:val="24"/>
          <w:lang w:val="en-GB"/>
        </w:rPr>
        <w:t xml:space="preserve"> (PIL)</w:t>
      </w:r>
      <w:r w:rsidR="00EB0090" w:rsidRPr="00E874AF">
        <w:rPr>
          <w:rFonts w:ascii="Garamond" w:hAnsi="Garamond"/>
          <w:sz w:val="24"/>
          <w:szCs w:val="24"/>
          <w:lang w:val="en-GB"/>
        </w:rPr>
        <w:t xml:space="preserve">. </w:t>
      </w:r>
      <w:r w:rsidR="00E874AF" w:rsidRPr="00E874AF">
        <w:rPr>
          <w:rFonts w:ascii="Garamond" w:hAnsi="Garamond"/>
          <w:sz w:val="24"/>
          <w:szCs w:val="24"/>
          <w:lang w:val="en-GB"/>
        </w:rPr>
        <w:t xml:space="preserve">She </w:t>
      </w:r>
      <w:r w:rsidR="00EB0090" w:rsidRPr="00E874AF">
        <w:rPr>
          <w:rFonts w:ascii="Garamond" w:hAnsi="Garamond"/>
          <w:sz w:val="24"/>
          <w:szCs w:val="24"/>
          <w:lang w:val="en-GB"/>
        </w:rPr>
        <w:t xml:space="preserve">has been Visiting Scholar and Professor in Yale, </w:t>
      </w:r>
      <w:r w:rsidR="00620A6D" w:rsidRPr="00E874AF">
        <w:rPr>
          <w:rFonts w:ascii="Garamond" w:hAnsi="Garamond"/>
          <w:sz w:val="24"/>
          <w:szCs w:val="24"/>
          <w:lang w:val="de-DE"/>
        </w:rPr>
        <w:t>Würzburg</w:t>
      </w:r>
      <w:r w:rsidR="00634543" w:rsidRPr="00E874AF">
        <w:rPr>
          <w:rFonts w:ascii="Garamond" w:hAnsi="Garamond"/>
          <w:sz w:val="24"/>
          <w:szCs w:val="24"/>
          <w:lang w:val="de-DE"/>
        </w:rPr>
        <w:t>,</w:t>
      </w:r>
      <w:r w:rsidR="00EB0090" w:rsidRPr="00E874AF">
        <w:rPr>
          <w:rFonts w:ascii="Garamond" w:hAnsi="Garamond"/>
          <w:sz w:val="24"/>
          <w:szCs w:val="24"/>
          <w:lang w:val="de-DE"/>
        </w:rPr>
        <w:t xml:space="preserve"> </w:t>
      </w:r>
      <w:r w:rsidR="00634543" w:rsidRPr="00E874AF">
        <w:rPr>
          <w:rFonts w:ascii="Garamond" w:hAnsi="Garamond"/>
          <w:sz w:val="24"/>
          <w:szCs w:val="24"/>
          <w:lang w:val="en-GB"/>
        </w:rPr>
        <w:t>Hamb</w:t>
      </w:r>
      <w:r w:rsidR="00FD0D1C" w:rsidRPr="00E874AF">
        <w:rPr>
          <w:rFonts w:ascii="Garamond" w:hAnsi="Garamond"/>
          <w:sz w:val="24"/>
          <w:szCs w:val="24"/>
          <w:lang w:val="en-GB"/>
        </w:rPr>
        <w:t>urg</w:t>
      </w:r>
      <w:r w:rsidR="00EB0090" w:rsidRPr="00E874AF">
        <w:rPr>
          <w:rFonts w:ascii="Garamond" w:hAnsi="Garamond"/>
          <w:sz w:val="24"/>
          <w:szCs w:val="24"/>
          <w:lang w:val="en-GB"/>
        </w:rPr>
        <w:t xml:space="preserve"> and Frankfurt</w:t>
      </w:r>
      <w:r w:rsidR="0073021E" w:rsidRPr="00E874AF">
        <w:rPr>
          <w:rFonts w:ascii="Garamond" w:hAnsi="Garamond"/>
          <w:sz w:val="24"/>
          <w:szCs w:val="24"/>
          <w:lang w:val="en-GB"/>
        </w:rPr>
        <w:t xml:space="preserve"> (Max-Planck</w:t>
      </w:r>
      <w:r w:rsidR="00B053B7">
        <w:rPr>
          <w:rFonts w:ascii="Garamond" w:hAnsi="Garamond"/>
          <w:sz w:val="24"/>
          <w:szCs w:val="24"/>
          <w:lang w:val="en-GB"/>
        </w:rPr>
        <w:t xml:space="preserve"> </w:t>
      </w:r>
      <w:r w:rsidR="0073021E" w:rsidRPr="00E874AF">
        <w:rPr>
          <w:rFonts w:ascii="Garamond" w:hAnsi="Garamond"/>
          <w:sz w:val="24"/>
          <w:szCs w:val="24"/>
          <w:lang w:val="en-GB"/>
        </w:rPr>
        <w:t>Institut</w:t>
      </w:r>
      <w:r w:rsidR="00796D1D">
        <w:rPr>
          <w:rFonts w:ascii="Garamond" w:hAnsi="Garamond"/>
          <w:sz w:val="24"/>
          <w:szCs w:val="24"/>
          <w:lang w:val="en-GB"/>
        </w:rPr>
        <w:t>e</w:t>
      </w:r>
      <w:r w:rsidR="0073021E" w:rsidRPr="00E874AF">
        <w:rPr>
          <w:rFonts w:ascii="Garamond" w:hAnsi="Garamond"/>
          <w:sz w:val="24"/>
          <w:szCs w:val="24"/>
          <w:lang w:val="en-GB"/>
        </w:rPr>
        <w:t>)</w:t>
      </w:r>
      <w:r w:rsidR="00B053B7">
        <w:rPr>
          <w:rFonts w:ascii="Garamond" w:hAnsi="Garamond"/>
          <w:sz w:val="24"/>
          <w:szCs w:val="24"/>
          <w:lang w:val="en-GB"/>
        </w:rPr>
        <w:t xml:space="preserve">; </w:t>
      </w:r>
      <w:r w:rsidR="00E874AF" w:rsidRPr="00E874AF">
        <w:rPr>
          <w:rFonts w:ascii="Garamond" w:hAnsi="Garamond"/>
          <w:sz w:val="24"/>
          <w:szCs w:val="24"/>
          <w:lang w:val="en-GB"/>
        </w:rPr>
        <w:t>from 2007 to 2012 she was Head of the Post Graduate Program</w:t>
      </w:r>
      <w:r w:rsidR="001B1727">
        <w:rPr>
          <w:rFonts w:ascii="Garamond" w:hAnsi="Garamond"/>
          <w:sz w:val="24"/>
          <w:szCs w:val="24"/>
          <w:lang w:val="en-GB"/>
        </w:rPr>
        <w:t>me</w:t>
      </w:r>
      <w:r w:rsidR="00E874AF" w:rsidRPr="00E874AF">
        <w:rPr>
          <w:rFonts w:ascii="Garamond" w:hAnsi="Garamond"/>
          <w:sz w:val="24"/>
          <w:szCs w:val="24"/>
          <w:lang w:val="en-GB"/>
        </w:rPr>
        <w:t xml:space="preserve"> of the Law School </w:t>
      </w:r>
      <w:r w:rsidR="00E874AF">
        <w:rPr>
          <w:rFonts w:ascii="Garamond" w:hAnsi="Garamond"/>
          <w:sz w:val="24"/>
          <w:szCs w:val="24"/>
          <w:lang w:val="en-GB"/>
        </w:rPr>
        <w:t>of Milano-</w:t>
      </w:r>
      <w:proofErr w:type="spellStart"/>
      <w:r w:rsidR="00E874AF">
        <w:rPr>
          <w:rFonts w:ascii="Garamond" w:hAnsi="Garamond"/>
          <w:sz w:val="24"/>
          <w:szCs w:val="24"/>
          <w:lang w:val="en-GB"/>
        </w:rPr>
        <w:t>Bicocca</w:t>
      </w:r>
      <w:proofErr w:type="spellEnd"/>
      <w:r w:rsidR="00E874AF">
        <w:rPr>
          <w:rFonts w:ascii="Garamond" w:hAnsi="Garamond"/>
          <w:sz w:val="24"/>
          <w:szCs w:val="24"/>
          <w:lang w:val="en-GB"/>
        </w:rPr>
        <w:t xml:space="preserve"> University. </w:t>
      </w:r>
      <w:r w:rsidR="00EE4846" w:rsidRPr="00E874AF">
        <w:rPr>
          <w:rFonts w:ascii="Garamond" w:hAnsi="Garamond"/>
          <w:sz w:val="24"/>
          <w:szCs w:val="24"/>
          <w:lang w:val="en-GB"/>
        </w:rPr>
        <w:t>She has publishe</w:t>
      </w:r>
      <w:r w:rsidR="0049231A" w:rsidRPr="00E874AF">
        <w:rPr>
          <w:rFonts w:ascii="Garamond" w:hAnsi="Garamond"/>
          <w:sz w:val="24"/>
          <w:szCs w:val="24"/>
          <w:lang w:val="en-GB"/>
        </w:rPr>
        <w:t>d</w:t>
      </w:r>
      <w:r w:rsidR="00EE4846" w:rsidRPr="00E874AF">
        <w:rPr>
          <w:rFonts w:ascii="Garamond" w:hAnsi="Garamond"/>
          <w:sz w:val="24"/>
          <w:szCs w:val="24"/>
          <w:lang w:val="en-GB"/>
        </w:rPr>
        <w:t xml:space="preserve"> in several fields of </w:t>
      </w:r>
      <w:r w:rsidR="00E874AF">
        <w:rPr>
          <w:rFonts w:ascii="Garamond" w:hAnsi="Garamond"/>
          <w:sz w:val="24"/>
          <w:szCs w:val="24"/>
          <w:lang w:val="en-GB"/>
        </w:rPr>
        <w:t xml:space="preserve">PIL </w:t>
      </w:r>
      <w:r w:rsidR="00C64544">
        <w:rPr>
          <w:rFonts w:ascii="Garamond" w:hAnsi="Garamond"/>
          <w:sz w:val="24"/>
          <w:szCs w:val="24"/>
          <w:lang w:val="en-GB"/>
        </w:rPr>
        <w:t xml:space="preserve">and EU </w:t>
      </w:r>
      <w:r w:rsidR="00B053B7">
        <w:rPr>
          <w:rFonts w:ascii="Garamond" w:hAnsi="Garamond"/>
          <w:sz w:val="24"/>
          <w:szCs w:val="24"/>
          <w:lang w:val="en-GB"/>
        </w:rPr>
        <w:t>Law.</w:t>
      </w:r>
      <w:r w:rsidR="00C64544">
        <w:rPr>
          <w:rFonts w:ascii="Garamond" w:hAnsi="Garamond"/>
          <w:sz w:val="24"/>
          <w:szCs w:val="24"/>
          <w:lang w:val="en-GB"/>
        </w:rPr>
        <w:t xml:space="preserve"> Currently he</w:t>
      </w:r>
      <w:r w:rsidR="00EB0090" w:rsidRPr="00EE4846">
        <w:rPr>
          <w:rFonts w:ascii="Garamond" w:eastAsia="Times New Roman" w:hAnsi="Garamond"/>
          <w:sz w:val="24"/>
          <w:szCs w:val="24"/>
        </w:rPr>
        <w:t>r research interest</w:t>
      </w:r>
      <w:r w:rsidR="001B1727">
        <w:rPr>
          <w:rFonts w:ascii="Garamond" w:eastAsia="Times New Roman" w:hAnsi="Garamond"/>
          <w:sz w:val="24"/>
          <w:szCs w:val="24"/>
        </w:rPr>
        <w:t>s</w:t>
      </w:r>
      <w:r w:rsidR="00EB0090" w:rsidRPr="00EE4846">
        <w:rPr>
          <w:rFonts w:ascii="Garamond" w:eastAsia="Times New Roman" w:hAnsi="Garamond"/>
          <w:sz w:val="24"/>
          <w:szCs w:val="24"/>
        </w:rPr>
        <w:t xml:space="preserve"> are in the areas of </w:t>
      </w:r>
      <w:r w:rsidR="00B053B7">
        <w:rPr>
          <w:rFonts w:ascii="Garamond" w:eastAsia="Times New Roman" w:hAnsi="Garamond"/>
          <w:sz w:val="24"/>
          <w:szCs w:val="24"/>
        </w:rPr>
        <w:t xml:space="preserve">EU Judicial Cooperation, </w:t>
      </w:r>
      <w:r w:rsidRPr="00EE4846">
        <w:rPr>
          <w:rFonts w:ascii="Garamond" w:hAnsi="Garamond"/>
          <w:sz w:val="24"/>
          <w:szCs w:val="24"/>
          <w:lang w:val="en-GB"/>
        </w:rPr>
        <w:t xml:space="preserve">International Family Law, </w:t>
      </w:r>
      <w:r w:rsidR="00FB0479" w:rsidRPr="00EE4846">
        <w:rPr>
          <w:rFonts w:ascii="Garamond" w:hAnsi="Garamond"/>
          <w:sz w:val="24"/>
          <w:szCs w:val="24"/>
          <w:lang w:val="en-GB"/>
        </w:rPr>
        <w:t xml:space="preserve">Abduction of Children, </w:t>
      </w:r>
      <w:r w:rsidR="0073021E" w:rsidRPr="00EE4846">
        <w:rPr>
          <w:rFonts w:ascii="Garamond" w:hAnsi="Garamond"/>
          <w:sz w:val="24"/>
          <w:szCs w:val="24"/>
          <w:lang w:val="en-GB"/>
        </w:rPr>
        <w:t>I</w:t>
      </w:r>
      <w:r w:rsidR="001B1727">
        <w:rPr>
          <w:rFonts w:ascii="Garamond" w:hAnsi="Garamond"/>
          <w:sz w:val="24"/>
          <w:szCs w:val="24"/>
          <w:lang w:val="en-GB"/>
        </w:rPr>
        <w:t xml:space="preserve">ntellectual </w:t>
      </w:r>
      <w:r w:rsidR="0073021E" w:rsidRPr="00EE4846">
        <w:rPr>
          <w:rFonts w:ascii="Garamond" w:hAnsi="Garamond"/>
          <w:sz w:val="24"/>
          <w:szCs w:val="24"/>
          <w:lang w:val="en-GB"/>
        </w:rPr>
        <w:t>P</w:t>
      </w:r>
      <w:r w:rsidR="001B1727">
        <w:rPr>
          <w:rFonts w:ascii="Garamond" w:hAnsi="Garamond"/>
          <w:sz w:val="24"/>
          <w:szCs w:val="24"/>
          <w:lang w:val="en-GB"/>
        </w:rPr>
        <w:t>roperty</w:t>
      </w:r>
      <w:r w:rsidR="0073021E" w:rsidRPr="00EE4846">
        <w:rPr>
          <w:rFonts w:ascii="Garamond" w:hAnsi="Garamond"/>
          <w:sz w:val="24"/>
          <w:szCs w:val="24"/>
          <w:lang w:val="en-GB"/>
        </w:rPr>
        <w:t xml:space="preserve"> and PIL </w:t>
      </w:r>
      <w:r w:rsidR="00B053B7">
        <w:rPr>
          <w:rFonts w:ascii="Garamond" w:hAnsi="Garamond"/>
          <w:sz w:val="24"/>
          <w:szCs w:val="24"/>
          <w:lang w:val="en-GB"/>
        </w:rPr>
        <w:t xml:space="preserve">Law. </w:t>
      </w:r>
    </w:p>
    <w:p w:rsidR="00AB46A0" w:rsidRPr="00FD0D1C" w:rsidRDefault="00AB46A0" w:rsidP="00AB46A0"/>
    <w:p w:rsidR="00310A26" w:rsidRPr="00FD0D1C" w:rsidRDefault="00310A26"/>
    <w:sectPr w:rsidR="00310A26" w:rsidRPr="00FD0D1C" w:rsidSect="00526A1C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FF"/>
    <w:rsid w:val="00015D8C"/>
    <w:rsid w:val="000A0BBB"/>
    <w:rsid w:val="00154535"/>
    <w:rsid w:val="0017114D"/>
    <w:rsid w:val="001B1727"/>
    <w:rsid w:val="00242D8D"/>
    <w:rsid w:val="00310A26"/>
    <w:rsid w:val="00392C44"/>
    <w:rsid w:val="0049231A"/>
    <w:rsid w:val="00526A1C"/>
    <w:rsid w:val="005D2E61"/>
    <w:rsid w:val="005D4DCB"/>
    <w:rsid w:val="00620A6D"/>
    <w:rsid w:val="00634543"/>
    <w:rsid w:val="0073021E"/>
    <w:rsid w:val="007377B3"/>
    <w:rsid w:val="00796D1D"/>
    <w:rsid w:val="007D0472"/>
    <w:rsid w:val="00812B07"/>
    <w:rsid w:val="00825D9D"/>
    <w:rsid w:val="0087455D"/>
    <w:rsid w:val="00986FC3"/>
    <w:rsid w:val="00AB46A0"/>
    <w:rsid w:val="00AC5CFF"/>
    <w:rsid w:val="00AE2329"/>
    <w:rsid w:val="00B053B7"/>
    <w:rsid w:val="00C0795B"/>
    <w:rsid w:val="00C1520A"/>
    <w:rsid w:val="00C64544"/>
    <w:rsid w:val="00CC3B75"/>
    <w:rsid w:val="00DB736E"/>
    <w:rsid w:val="00DF11DD"/>
    <w:rsid w:val="00E20D02"/>
    <w:rsid w:val="00E874AF"/>
    <w:rsid w:val="00EB0090"/>
    <w:rsid w:val="00EE4846"/>
    <w:rsid w:val="00FB0479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stofumettoCarattere"/>
    <w:uiPriority w:val="99"/>
    <w:semiHidden/>
    <w:unhideWhenUsed/>
    <w:rsid w:val="0015453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DefaultParagraphFont"/>
    <w:link w:val="BalloonText"/>
    <w:uiPriority w:val="99"/>
    <w:semiHidden/>
    <w:rsid w:val="00154535"/>
    <w:rPr>
      <w:rFonts w:ascii="Lucida Grande" w:hAnsi="Lucida Grande" w:cs="Lucida Grande"/>
      <w:sz w:val="18"/>
      <w:szCs w:val="18"/>
      <w:lang w:val="en-GB"/>
    </w:rPr>
  </w:style>
  <w:style w:type="paragraph" w:styleId="FootnoteText">
    <w:name w:val="footnote text"/>
    <w:basedOn w:val="Normal"/>
    <w:link w:val="TestonotaapidipaginaCarattere"/>
    <w:autoRedefine/>
    <w:uiPriority w:val="99"/>
    <w:unhideWhenUsed/>
    <w:rsid w:val="00DB736E"/>
    <w:rPr>
      <w:sz w:val="20"/>
      <w:szCs w:val="24"/>
    </w:rPr>
  </w:style>
  <w:style w:type="character" w:customStyle="1" w:styleId="TestonotaapidipaginaCarattere">
    <w:name w:val="Testo nota a piè di pagina Carattere"/>
    <w:basedOn w:val="DefaultParagraphFont"/>
    <w:link w:val="FootnoteText"/>
    <w:uiPriority w:val="99"/>
    <w:rsid w:val="00DB736E"/>
    <w:rPr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stofumettoCarattere"/>
    <w:uiPriority w:val="99"/>
    <w:semiHidden/>
    <w:unhideWhenUsed/>
    <w:rsid w:val="0015453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DefaultParagraphFont"/>
    <w:link w:val="BalloonText"/>
    <w:uiPriority w:val="99"/>
    <w:semiHidden/>
    <w:rsid w:val="00154535"/>
    <w:rPr>
      <w:rFonts w:ascii="Lucida Grande" w:hAnsi="Lucida Grande" w:cs="Lucida Grande"/>
      <w:sz w:val="18"/>
      <w:szCs w:val="18"/>
      <w:lang w:val="en-GB"/>
    </w:rPr>
  </w:style>
  <w:style w:type="paragraph" w:styleId="FootnoteText">
    <w:name w:val="footnote text"/>
    <w:basedOn w:val="Normal"/>
    <w:link w:val="TestonotaapidipaginaCarattere"/>
    <w:autoRedefine/>
    <w:uiPriority w:val="99"/>
    <w:unhideWhenUsed/>
    <w:rsid w:val="00DB736E"/>
    <w:rPr>
      <w:sz w:val="20"/>
      <w:szCs w:val="24"/>
    </w:rPr>
  </w:style>
  <w:style w:type="character" w:customStyle="1" w:styleId="TestonotaapidipaginaCarattere">
    <w:name w:val="Testo nota a piè di pagina Carattere"/>
    <w:basedOn w:val="DefaultParagraphFont"/>
    <w:link w:val="FootnoteText"/>
    <w:uiPriority w:val="99"/>
    <w:rsid w:val="00DB736E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Milano-Bicocca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Costanza Honorati</dc:creator>
  <cp:lastModifiedBy>Farida Ali</cp:lastModifiedBy>
  <cp:revision>2</cp:revision>
  <dcterms:created xsi:type="dcterms:W3CDTF">2014-07-09T10:17:00Z</dcterms:created>
  <dcterms:modified xsi:type="dcterms:W3CDTF">2014-07-09T10:17:00Z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2020251232</vt:i4>
  </property>
  <property fmtid="{D5CDD505-2E9C-101B-9397-08002B2CF9AE}" pid="3" name="_NewReviewCycle">
    <vt:lpwstr/>
  </property>
  <property fmtid="{D5CDD505-2E9C-101B-9397-08002B2CF9AE}" pid="4" name="_EmailSubject">
    <vt:lpwstr>Seminar -  Professor Costanza Honorati </vt:lpwstr>
  </property>
  <property fmtid="{D5CDD505-2E9C-101B-9397-08002B2CF9AE}" pid="5" name="_AuthorEmail">
    <vt:lpwstr>p.beaumont@abdn.ac.uk</vt:lpwstr>
  </property>
  <property fmtid="{D5CDD505-2E9C-101B-9397-08002B2CF9AE}" pid="6" name="_AuthorEmailDisplayName">
    <vt:lpwstr>Beaumont, Professor Paul R.</vt:lpwstr>
  </property>
  <property fmtid="{D5CDD505-2E9C-101B-9397-08002B2CF9AE}" pid="7" name="_ReviewingToolsShownOnce">
    <vt:lpwstr/>
  </property>
</Properties>
</file>