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D1BF" w14:textId="60D8D2F5" w:rsidR="00DC627F" w:rsidRDefault="000B3FBA">
      <w:pPr>
        <w:rPr>
          <w:b/>
          <w:bCs/>
        </w:rPr>
      </w:pPr>
      <w:r>
        <w:rPr>
          <w:b/>
          <w:bCs/>
        </w:rPr>
        <w:t>AVAILABLE ENGLISH COURSES FOR STUDY ABROAD AND EXCHANGE STUDENTS 24/25</w:t>
      </w:r>
    </w:p>
    <w:p w14:paraId="17999167" w14:textId="4DE0C81E" w:rsidR="00F16C22" w:rsidRDefault="00876B4D">
      <w:pPr>
        <w:rPr>
          <w:b/>
          <w:bCs/>
        </w:rPr>
      </w:pPr>
      <w:r>
        <w:rPr>
          <w:b/>
          <w:bCs/>
        </w:rPr>
        <w:t xml:space="preserve">Level 1: </w:t>
      </w:r>
    </w:p>
    <w:p w14:paraId="3C6F63EB" w14:textId="213BE8B5" w:rsidR="00876B4D" w:rsidRPr="0036613A" w:rsidRDefault="00876B4D" w:rsidP="008049DA">
      <w:pPr>
        <w:spacing w:after="0" w:line="240" w:lineRule="auto"/>
      </w:pPr>
      <w:r w:rsidRPr="0036613A">
        <w:t>EL1009</w:t>
      </w:r>
      <w:r w:rsidR="000B3FBA">
        <w:t>: Acts of Reading</w:t>
      </w:r>
    </w:p>
    <w:p w14:paraId="4D53CAA7" w14:textId="7F372BEF" w:rsidR="002C76E7" w:rsidRPr="0036613A" w:rsidRDefault="002C76E7" w:rsidP="008049DA">
      <w:pPr>
        <w:spacing w:after="0" w:line="240" w:lineRule="auto"/>
      </w:pPr>
      <w:r w:rsidRPr="0036613A">
        <w:t>EL1513</w:t>
      </w:r>
      <w:r w:rsidR="000B3FBA">
        <w:t>: Controversial Classics</w:t>
      </w:r>
    </w:p>
    <w:p w14:paraId="4BC59CC6" w14:textId="77777777" w:rsidR="008049DA" w:rsidRPr="0036613A" w:rsidRDefault="008049DA" w:rsidP="008049DA">
      <w:pPr>
        <w:spacing w:after="0" w:line="240" w:lineRule="auto"/>
      </w:pPr>
    </w:p>
    <w:p w14:paraId="3FDEC955" w14:textId="20AC97C3" w:rsidR="00C4632C" w:rsidRDefault="00C4632C">
      <w:pPr>
        <w:rPr>
          <w:b/>
          <w:bCs/>
        </w:rPr>
      </w:pPr>
      <w:r>
        <w:rPr>
          <w:b/>
          <w:bCs/>
        </w:rPr>
        <w:t xml:space="preserve">Level 2: </w:t>
      </w:r>
    </w:p>
    <w:p w14:paraId="6E6D5F31" w14:textId="6E1EBC0E" w:rsidR="00C4632C" w:rsidRPr="0036613A" w:rsidRDefault="00C4632C" w:rsidP="008049DA">
      <w:pPr>
        <w:spacing w:after="0" w:line="240" w:lineRule="auto"/>
      </w:pPr>
      <w:r w:rsidRPr="0036613A">
        <w:t>EL2011</w:t>
      </w:r>
      <w:r w:rsidR="000B3FBA">
        <w:t>: Encounters with Shakespeare</w:t>
      </w:r>
    </w:p>
    <w:p w14:paraId="75EE9AA7" w14:textId="63A3A772" w:rsidR="00C4632C" w:rsidRPr="0036613A" w:rsidRDefault="00C4632C" w:rsidP="008049DA">
      <w:pPr>
        <w:spacing w:after="0" w:line="240" w:lineRule="auto"/>
      </w:pPr>
      <w:r w:rsidRPr="0036613A">
        <w:t>EL2512</w:t>
      </w:r>
      <w:r w:rsidR="000B3FBA">
        <w:t>: The Tragedy of Knowledge</w:t>
      </w:r>
    </w:p>
    <w:p w14:paraId="378ACDB2" w14:textId="56F563AF" w:rsidR="00C4632C" w:rsidRDefault="00C4632C" w:rsidP="008049DA">
      <w:pPr>
        <w:spacing w:after="0" w:line="240" w:lineRule="auto"/>
      </w:pPr>
      <w:r w:rsidRPr="0036613A">
        <w:t>EL</w:t>
      </w:r>
      <w:r w:rsidR="0036613A" w:rsidRPr="0036613A">
        <w:t>2518</w:t>
      </w:r>
      <w:r w:rsidR="000B3FBA">
        <w:t>: Power, Empire and Equality</w:t>
      </w:r>
      <w:r w:rsidR="0036613A" w:rsidRPr="0036613A">
        <w:t xml:space="preserve"> </w:t>
      </w:r>
      <w:r w:rsidR="008049DA" w:rsidRPr="00E41203">
        <w:rPr>
          <w:b/>
          <w:bCs/>
          <w:color w:val="FF0000"/>
        </w:rPr>
        <w:t>(</w:t>
      </w:r>
      <w:r w:rsidR="000B3FBA" w:rsidRPr="00E41203">
        <w:rPr>
          <w:b/>
          <w:bCs/>
          <w:color w:val="FF0000"/>
        </w:rPr>
        <w:t>CAP</w:t>
      </w:r>
      <w:r w:rsidR="008049DA" w:rsidRPr="00E41203">
        <w:rPr>
          <w:b/>
          <w:bCs/>
          <w:color w:val="FF0000"/>
        </w:rPr>
        <w:t xml:space="preserve"> </w:t>
      </w:r>
      <w:r w:rsidR="0036613A" w:rsidRPr="00E41203">
        <w:rPr>
          <w:b/>
          <w:bCs/>
          <w:color w:val="FF0000"/>
        </w:rPr>
        <w:t>60</w:t>
      </w:r>
      <w:r w:rsidR="008049DA" w:rsidRPr="00E41203">
        <w:rPr>
          <w:b/>
          <w:bCs/>
          <w:color w:val="FF0000"/>
        </w:rPr>
        <w:t>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0D91BC8E" w14:textId="77777777" w:rsidR="008049DA" w:rsidRDefault="008049DA" w:rsidP="008049DA">
      <w:pPr>
        <w:spacing w:after="0" w:line="240" w:lineRule="auto"/>
      </w:pPr>
    </w:p>
    <w:p w14:paraId="253B9338" w14:textId="081E8CDF" w:rsidR="000B3FBA" w:rsidRPr="000B3FBA" w:rsidRDefault="000B3FBA" w:rsidP="000B3FBA">
      <w:pPr>
        <w:rPr>
          <w:b/>
          <w:bCs/>
        </w:rPr>
      </w:pPr>
      <w:r w:rsidRPr="000B3FBA">
        <w:rPr>
          <w:b/>
          <w:bCs/>
        </w:rPr>
        <w:t>Level 3:</w:t>
      </w:r>
    </w:p>
    <w:p w14:paraId="0C358089" w14:textId="4318A027" w:rsidR="000B3FBA" w:rsidRDefault="0061585E" w:rsidP="000B3FBA">
      <w:pPr>
        <w:spacing w:after="0" w:line="240" w:lineRule="auto"/>
        <w:rPr>
          <w:b/>
          <w:bCs/>
        </w:rPr>
      </w:pPr>
      <w:r>
        <w:t>EL30CP Page &amp; Stage</w:t>
      </w:r>
      <w:r w:rsidR="00543988">
        <w:t xml:space="preserve"> </w:t>
      </w:r>
      <w:r w:rsidR="00E14D08" w:rsidRPr="00E41203">
        <w:rPr>
          <w:b/>
          <w:bCs/>
          <w:color w:val="FF0000"/>
        </w:rPr>
        <w:t>(</w:t>
      </w:r>
      <w:r w:rsidR="0003367D" w:rsidRPr="00E41203">
        <w:rPr>
          <w:b/>
          <w:bCs/>
          <w:color w:val="FF0000"/>
        </w:rPr>
        <w:t xml:space="preserve">CAP: </w:t>
      </w:r>
      <w:r w:rsidR="00894DF6" w:rsidRPr="00E41203">
        <w:rPr>
          <w:b/>
          <w:bCs/>
          <w:color w:val="FF0000"/>
        </w:rPr>
        <w:t>2</w:t>
      </w:r>
      <w:r w:rsidR="0003367D" w:rsidRPr="00E41203">
        <w:rPr>
          <w:b/>
          <w:bCs/>
          <w:color w:val="FF0000"/>
        </w:rPr>
        <w:t>0)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5BDD1972" w14:textId="22C4C220" w:rsidR="0061585E" w:rsidRPr="000B3FBA" w:rsidRDefault="0061585E" w:rsidP="000B3FBA">
      <w:pPr>
        <w:spacing w:after="0" w:line="240" w:lineRule="auto"/>
        <w:rPr>
          <w:b/>
          <w:bCs/>
        </w:rPr>
      </w:pPr>
      <w:r>
        <w:t>EL35</w:t>
      </w:r>
      <w:r w:rsidR="000715EA">
        <w:t>DQ</w:t>
      </w:r>
      <w:r>
        <w:t xml:space="preserve"> </w:t>
      </w:r>
      <w:r w:rsidR="005D1605">
        <w:t>Knights</w:t>
      </w:r>
      <w:r w:rsidR="000D53DF">
        <w:t>, Virgins</w:t>
      </w:r>
      <w:r w:rsidR="005D1605">
        <w:t xml:space="preserve"> and Viragos</w:t>
      </w:r>
      <w:r w:rsidR="006F4BE2">
        <w:t xml:space="preserve"> </w:t>
      </w:r>
      <w:r w:rsidR="006F4BE2" w:rsidRPr="00E41203">
        <w:rPr>
          <w:b/>
          <w:bCs/>
          <w:color w:val="FF0000"/>
        </w:rPr>
        <w:t>(</w:t>
      </w:r>
      <w:r w:rsidR="0003367D" w:rsidRPr="00E41203">
        <w:rPr>
          <w:b/>
          <w:bCs/>
          <w:color w:val="FF0000"/>
        </w:rPr>
        <w:t>CAP: 20)</w:t>
      </w:r>
      <w:r w:rsidR="00C21B12" w:rsidRPr="00E41203">
        <w:rPr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624581AF" w14:textId="715803D0" w:rsidR="000B3FBA" w:rsidRDefault="00543988" w:rsidP="000B3FBA">
      <w:pPr>
        <w:spacing w:after="0"/>
        <w:rPr>
          <w:b/>
          <w:bCs/>
        </w:rPr>
      </w:pPr>
      <w:r>
        <w:t>EL30QA Sympathy for the Devil</w:t>
      </w:r>
      <w:r w:rsidR="004C1E2E">
        <w:t xml:space="preserve"> </w:t>
      </w:r>
      <w:r w:rsidR="0003367D" w:rsidRPr="00E41203">
        <w:rPr>
          <w:b/>
          <w:bCs/>
          <w:color w:val="FF0000"/>
        </w:rPr>
        <w:t xml:space="preserve">(CAP: </w:t>
      </w:r>
      <w:r w:rsidR="00B7544A" w:rsidRPr="00E41203">
        <w:rPr>
          <w:b/>
          <w:bCs/>
          <w:color w:val="FF0000"/>
        </w:rPr>
        <w:t>2</w:t>
      </w:r>
      <w:r w:rsidR="0003367D" w:rsidRPr="00E41203">
        <w:rPr>
          <w:b/>
          <w:bCs/>
          <w:color w:val="FF0000"/>
        </w:rPr>
        <w:t>0)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6512B303" w14:textId="5897399F" w:rsidR="004D7D80" w:rsidRPr="000B3FBA" w:rsidRDefault="004D7D80" w:rsidP="000B3FBA">
      <w:pPr>
        <w:spacing w:after="0"/>
        <w:rPr>
          <w:b/>
          <w:bCs/>
        </w:rPr>
      </w:pPr>
      <w:r>
        <w:t>EL3</w:t>
      </w:r>
      <w:r w:rsidR="003E7F9E">
        <w:t>0</w:t>
      </w:r>
      <w:r>
        <w:t xml:space="preserve">XR Romanticism </w:t>
      </w:r>
      <w:r w:rsidRPr="00E41203">
        <w:rPr>
          <w:b/>
          <w:bCs/>
          <w:color w:val="FF0000"/>
        </w:rPr>
        <w:t>(CAP: 40)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3996E3A1" w14:textId="3C8A7ABA" w:rsidR="000B3FBA" w:rsidRDefault="004D7D80" w:rsidP="000B3FBA">
      <w:pPr>
        <w:spacing w:after="0"/>
      </w:pPr>
      <w:r w:rsidRPr="00C367F9">
        <w:t>EL3</w:t>
      </w:r>
      <w:r w:rsidR="003E7F9E">
        <w:t>5</w:t>
      </w:r>
      <w:r w:rsidRPr="00C367F9">
        <w:t xml:space="preserve">VC Fallen Women, Self-made Men </w:t>
      </w:r>
      <w:r w:rsidRPr="00E41203">
        <w:rPr>
          <w:b/>
          <w:bCs/>
          <w:color w:val="FF0000"/>
        </w:rPr>
        <w:t>(CAP: 20</w:t>
      </w:r>
      <w:r w:rsidR="000B3FBA" w:rsidRPr="00E41203">
        <w:rPr>
          <w:b/>
          <w:bCs/>
          <w:color w:val="FF0000"/>
        </w:rPr>
        <w:t>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732D897F" w14:textId="279315FA" w:rsidR="004D6B50" w:rsidRDefault="004D7D80" w:rsidP="000B3FBA">
      <w:pPr>
        <w:spacing w:after="0"/>
      </w:pPr>
      <w:r>
        <w:t>EL3</w:t>
      </w:r>
      <w:r w:rsidR="003E7F9E">
        <w:t>5</w:t>
      </w:r>
      <w:r>
        <w:t>SB Britain 19</w:t>
      </w:r>
      <w:r w:rsidRPr="000B3FBA">
        <w:t>th</w:t>
      </w:r>
      <w:r>
        <w:t xml:space="preserve"> c world </w:t>
      </w:r>
      <w:r w:rsidRPr="00E41203">
        <w:rPr>
          <w:b/>
          <w:bCs/>
          <w:color w:val="FF0000"/>
        </w:rPr>
        <w:t>(CAP: 20)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12683D33" w14:textId="50BEDA95" w:rsidR="005D1605" w:rsidRPr="000B3FBA" w:rsidRDefault="005D1605" w:rsidP="000B3FBA">
      <w:pPr>
        <w:spacing w:after="0"/>
        <w:rPr>
          <w:b/>
          <w:bCs/>
        </w:rPr>
      </w:pPr>
      <w:r>
        <w:t>EL30FF Modernism</w:t>
      </w:r>
      <w:r w:rsidR="004C1E2E">
        <w:t xml:space="preserve"> </w:t>
      </w:r>
      <w:r w:rsidR="00700474" w:rsidRPr="00E41203">
        <w:rPr>
          <w:b/>
          <w:bCs/>
          <w:color w:val="FF0000"/>
        </w:rPr>
        <w:t>(CAP: 20)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266C3662" w14:textId="2189A93E" w:rsidR="005D1605" w:rsidRDefault="005D1605" w:rsidP="000B3FBA">
      <w:pPr>
        <w:spacing w:after="0"/>
      </w:pPr>
      <w:r>
        <w:t>EL30RD American Voices</w:t>
      </w:r>
      <w:r w:rsidR="00700474">
        <w:t xml:space="preserve"> </w:t>
      </w:r>
      <w:r w:rsidR="00700474" w:rsidRPr="00E41203">
        <w:rPr>
          <w:b/>
          <w:bCs/>
          <w:color w:val="FF0000"/>
        </w:rPr>
        <w:t>(CAP: 20</w:t>
      </w:r>
      <w:r w:rsidR="000B3FBA" w:rsidRPr="00E41203">
        <w:rPr>
          <w:b/>
          <w:bCs/>
          <w:color w:val="FF0000"/>
        </w:rPr>
        <w:t>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2B85E284" w14:textId="44D459E6" w:rsidR="00AB3995" w:rsidRDefault="00AB3995" w:rsidP="000B3FBA">
      <w:pPr>
        <w:spacing w:after="0"/>
      </w:pPr>
      <w:r>
        <w:t>EL35KN Haunted Texts</w:t>
      </w:r>
      <w:r w:rsidR="00440E27">
        <w:t xml:space="preserve"> </w:t>
      </w:r>
      <w:r w:rsidR="00D21993" w:rsidRPr="00E41203">
        <w:rPr>
          <w:b/>
          <w:bCs/>
          <w:color w:val="FF0000"/>
        </w:rPr>
        <w:t>(CAP: 20</w:t>
      </w:r>
      <w:r w:rsidR="000B3FBA" w:rsidRPr="00E41203">
        <w:rPr>
          <w:b/>
          <w:bCs/>
          <w:color w:val="FF0000"/>
        </w:rPr>
        <w:t>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06508724" w14:textId="392E7D73" w:rsidR="00E76A1C" w:rsidRDefault="00E76A1C" w:rsidP="000B3FBA">
      <w:pPr>
        <w:spacing w:after="0"/>
      </w:pPr>
      <w:r>
        <w:t>EL35UT Art and Atrocity</w:t>
      </w:r>
      <w:r w:rsidR="00D21993">
        <w:t xml:space="preserve"> </w:t>
      </w:r>
      <w:r w:rsidR="00D21993" w:rsidRPr="00E41203">
        <w:rPr>
          <w:b/>
          <w:bCs/>
          <w:color w:val="FF0000"/>
        </w:rPr>
        <w:t>(CAP: 20)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0BA9EACE" w14:textId="478F7B05" w:rsidR="00C367A5" w:rsidRDefault="00C367A5" w:rsidP="000B3FBA">
      <w:pPr>
        <w:spacing w:after="0"/>
      </w:pPr>
      <w:r>
        <w:t>EL35YD Transformations</w:t>
      </w:r>
      <w:r w:rsidR="00583949">
        <w:t xml:space="preserve"> </w:t>
      </w:r>
      <w:r w:rsidR="00583949" w:rsidRPr="00E41203">
        <w:rPr>
          <w:b/>
          <w:bCs/>
          <w:color w:val="FF0000"/>
        </w:rPr>
        <w:t>(CAP: 20)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6690079E" w14:textId="77777777" w:rsidR="000B3FBA" w:rsidRDefault="000B3FBA" w:rsidP="000B3FBA">
      <w:pPr>
        <w:spacing w:after="0"/>
      </w:pPr>
    </w:p>
    <w:p w14:paraId="59ECF61F" w14:textId="42D76ED2" w:rsidR="00055C4D" w:rsidRDefault="00E41203" w:rsidP="00BB5CC4">
      <w:pPr>
        <w:spacing w:after="0"/>
        <w:rPr>
          <w:b/>
          <w:bCs/>
        </w:rPr>
      </w:pPr>
      <w:r>
        <w:rPr>
          <w:b/>
          <w:bCs/>
        </w:rPr>
        <w:t>LITERATURE ADJACENT COURSES IN OTHER DISCIPLINES</w:t>
      </w:r>
    </w:p>
    <w:p w14:paraId="25C481E8" w14:textId="77777777" w:rsidR="00E41203" w:rsidRPr="00BB5CC4" w:rsidRDefault="00E41203" w:rsidP="00BB5CC4">
      <w:pPr>
        <w:spacing w:after="0"/>
        <w:rPr>
          <w:b/>
          <w:bCs/>
        </w:rPr>
      </w:pPr>
    </w:p>
    <w:p w14:paraId="40390A4C" w14:textId="674CDF72" w:rsidR="00E41203" w:rsidRDefault="000F13AB" w:rsidP="00E41203">
      <w:pPr>
        <w:rPr>
          <w:rFonts w:eastAsia="Times New Roman" w:cstheme="minorHAnsi"/>
          <w:color w:val="000000"/>
        </w:rPr>
      </w:pPr>
      <w:r w:rsidRPr="001A05AF">
        <w:rPr>
          <w:rFonts w:eastAsia="Times New Roman" w:cstheme="minorHAnsi"/>
          <w:color w:val="000000"/>
        </w:rPr>
        <w:t>GM30</w:t>
      </w:r>
      <w:r w:rsidR="00E41203">
        <w:rPr>
          <w:rFonts w:eastAsia="Times New Roman" w:cstheme="minorHAnsi"/>
          <w:color w:val="000000"/>
        </w:rPr>
        <w:t>XX (TBC):</w:t>
      </w:r>
      <w:r w:rsidRPr="001A05AF">
        <w:rPr>
          <w:rFonts w:eastAsia="Times New Roman" w:cstheme="minorHAnsi"/>
          <w:color w:val="000000"/>
        </w:rPr>
        <w:t xml:space="preserve"> Landmarks of Modern Austrian Literature</w:t>
      </w:r>
    </w:p>
    <w:p w14:paraId="632290C7" w14:textId="666F4B47" w:rsidR="00104D91" w:rsidRDefault="001C4332" w:rsidP="00E41203">
      <w:r>
        <w:t>FS35</w:t>
      </w:r>
      <w:r w:rsidR="00D23889">
        <w:t>ZB</w:t>
      </w:r>
      <w:r>
        <w:t xml:space="preserve"> Landscapes of Lit and Film </w:t>
      </w:r>
      <w:r w:rsidRPr="00E41203">
        <w:rPr>
          <w:b/>
          <w:bCs/>
          <w:color w:val="FF0000"/>
        </w:rPr>
        <w:t>(CAP: 10)</w:t>
      </w:r>
      <w:r w:rsidR="00E41203">
        <w:rPr>
          <w:b/>
          <w:bCs/>
          <w:color w:val="FF0000"/>
        </w:rPr>
        <w:t xml:space="preserve"> </w:t>
      </w:r>
      <w:r w:rsidR="00E41203" w:rsidRPr="00E41203">
        <w:rPr>
          <w:b/>
          <w:bCs/>
        </w:rPr>
        <w:t>*</w:t>
      </w:r>
    </w:p>
    <w:p w14:paraId="60EF59CE" w14:textId="25399249" w:rsidR="00A9730D" w:rsidRDefault="00BD0B9C" w:rsidP="00E41203">
      <w:r>
        <w:t>SP3</w:t>
      </w:r>
      <w:r w:rsidR="00D23889">
        <w:t>5</w:t>
      </w:r>
      <w:r w:rsidR="00E41203">
        <w:t>XX (TBC):</w:t>
      </w:r>
      <w:r>
        <w:t xml:space="preserve"> Playful Fictions</w:t>
      </w:r>
    </w:p>
    <w:p w14:paraId="74DC5F27" w14:textId="77777777" w:rsidR="00B06B95" w:rsidRDefault="00B06B95" w:rsidP="00E41203"/>
    <w:p w14:paraId="0CDA6F21" w14:textId="36EDB0B2" w:rsidR="00B06B95" w:rsidRDefault="00B06B95" w:rsidP="00E41203">
      <w:r>
        <w:t>-----------------------------------------------------------------------------------------------------</w:t>
      </w:r>
    </w:p>
    <w:p w14:paraId="5BEB9E35" w14:textId="77777777" w:rsidR="00E41203" w:rsidRDefault="00E41203" w:rsidP="00E41203">
      <w:pPr>
        <w:spacing w:after="0"/>
        <w:rPr>
          <w:b/>
          <w:bCs/>
        </w:rPr>
      </w:pPr>
    </w:p>
    <w:p w14:paraId="6F1715EE" w14:textId="4A6BABCD" w:rsidR="002A09E2" w:rsidRPr="00B06B95" w:rsidRDefault="00E41203" w:rsidP="00E41203">
      <w:pPr>
        <w:spacing w:after="0"/>
        <w:rPr>
          <w:b/>
          <w:bCs/>
        </w:rPr>
      </w:pPr>
      <w:r w:rsidRPr="00B06B95">
        <w:rPr>
          <w:b/>
          <w:bCs/>
        </w:rPr>
        <w:t>*</w:t>
      </w:r>
      <w:r w:rsidRPr="00B06B95">
        <w:rPr>
          <w:b/>
          <w:bCs/>
        </w:rPr>
        <w:t>Capped courses cannot be guaranteed and are allocated via a lottery system during registration week. Please note that home university students will be prioritised for places on these courses before exchange and study abroad students</w:t>
      </w:r>
      <w:r w:rsidR="00B06B95" w:rsidRPr="00B06B95">
        <w:rPr>
          <w:b/>
          <w:bCs/>
        </w:rPr>
        <w:t>,</w:t>
      </w:r>
      <w:r w:rsidRPr="00B06B95">
        <w:rPr>
          <w:b/>
          <w:bCs/>
        </w:rPr>
        <w:t xml:space="preserve"> as they are required for their degree programme. As such, the CAPS listed above are for indicative purposes only, and</w:t>
      </w:r>
      <w:r w:rsidR="00B06B95" w:rsidRPr="00B06B95">
        <w:rPr>
          <w:b/>
          <w:bCs/>
        </w:rPr>
        <w:t xml:space="preserve"> we</w:t>
      </w:r>
      <w:r w:rsidRPr="00B06B95">
        <w:rPr>
          <w:b/>
          <w:bCs/>
        </w:rPr>
        <w:t xml:space="preserve"> cannot guarantee that there will be</w:t>
      </w:r>
      <w:r w:rsidR="00B06B95" w:rsidRPr="00B06B95">
        <w:rPr>
          <w:b/>
          <w:bCs/>
        </w:rPr>
        <w:t xml:space="preserve"> any</w:t>
      </w:r>
      <w:r w:rsidRPr="00B06B95">
        <w:rPr>
          <w:b/>
          <w:bCs/>
        </w:rPr>
        <w:t xml:space="preserve"> availab</w:t>
      </w:r>
      <w:r w:rsidR="00B06B95" w:rsidRPr="00B06B95">
        <w:rPr>
          <w:b/>
          <w:bCs/>
        </w:rPr>
        <w:t>ility</w:t>
      </w:r>
      <w:r w:rsidRPr="00B06B95">
        <w:rPr>
          <w:b/>
          <w:bCs/>
        </w:rPr>
        <w:t xml:space="preserve"> on any of these options.</w:t>
      </w:r>
    </w:p>
    <w:p w14:paraId="3705CD80" w14:textId="278056E2" w:rsidR="008203A9" w:rsidRDefault="008203A9" w:rsidP="0028316E">
      <w:pPr>
        <w:spacing w:after="0"/>
        <w:ind w:left="360"/>
      </w:pPr>
      <w:r>
        <w:tab/>
      </w:r>
      <w:r>
        <w:tab/>
      </w:r>
    </w:p>
    <w:p w14:paraId="4938C0E7" w14:textId="77777777" w:rsidR="005729EC" w:rsidRDefault="005729EC" w:rsidP="0028316E">
      <w:pPr>
        <w:spacing w:after="0"/>
        <w:ind w:left="360"/>
      </w:pPr>
    </w:p>
    <w:p w14:paraId="0811ED10" w14:textId="77777777" w:rsidR="0028316E" w:rsidRDefault="0028316E" w:rsidP="00BA2991">
      <w:pPr>
        <w:spacing w:after="0"/>
        <w:ind w:left="360"/>
      </w:pPr>
    </w:p>
    <w:sectPr w:rsidR="00283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BDA"/>
    <w:multiLevelType w:val="hybridMultilevel"/>
    <w:tmpl w:val="28FE03D4"/>
    <w:lvl w:ilvl="0" w:tplc="7E7AA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2BC9"/>
    <w:multiLevelType w:val="hybridMultilevel"/>
    <w:tmpl w:val="D6C043BE"/>
    <w:lvl w:ilvl="0" w:tplc="C13A3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71488"/>
    <w:multiLevelType w:val="hybridMultilevel"/>
    <w:tmpl w:val="9D402E38"/>
    <w:lvl w:ilvl="0" w:tplc="603C5494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43E2"/>
    <w:multiLevelType w:val="hybridMultilevel"/>
    <w:tmpl w:val="D86AFE6A"/>
    <w:lvl w:ilvl="0" w:tplc="A184C780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2462"/>
    <w:multiLevelType w:val="hybridMultilevel"/>
    <w:tmpl w:val="26F27BDA"/>
    <w:lvl w:ilvl="0" w:tplc="479EE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072AF"/>
    <w:multiLevelType w:val="hybridMultilevel"/>
    <w:tmpl w:val="9B8A9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968A2"/>
    <w:multiLevelType w:val="hybridMultilevel"/>
    <w:tmpl w:val="41D046D2"/>
    <w:lvl w:ilvl="0" w:tplc="A426E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35F4F"/>
    <w:multiLevelType w:val="hybridMultilevel"/>
    <w:tmpl w:val="FB3E387E"/>
    <w:lvl w:ilvl="0" w:tplc="DF3EDD9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A10CE"/>
    <w:multiLevelType w:val="hybridMultilevel"/>
    <w:tmpl w:val="C84EEC80"/>
    <w:lvl w:ilvl="0" w:tplc="A3DEE80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2305"/>
    <w:multiLevelType w:val="hybridMultilevel"/>
    <w:tmpl w:val="4CA84D78"/>
    <w:lvl w:ilvl="0" w:tplc="683C5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554FF"/>
    <w:multiLevelType w:val="hybridMultilevel"/>
    <w:tmpl w:val="CE8C7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157629">
    <w:abstractNumId w:val="2"/>
  </w:num>
  <w:num w:numId="2" w16cid:durableId="378208454">
    <w:abstractNumId w:val="2"/>
  </w:num>
  <w:num w:numId="3" w16cid:durableId="1246572477">
    <w:abstractNumId w:val="3"/>
  </w:num>
  <w:num w:numId="4" w16cid:durableId="294874855">
    <w:abstractNumId w:val="7"/>
  </w:num>
  <w:num w:numId="5" w16cid:durableId="1073938952">
    <w:abstractNumId w:val="7"/>
  </w:num>
  <w:num w:numId="6" w16cid:durableId="1973049637">
    <w:abstractNumId w:val="8"/>
  </w:num>
  <w:num w:numId="7" w16cid:durableId="668409910">
    <w:abstractNumId w:val="10"/>
  </w:num>
  <w:num w:numId="8" w16cid:durableId="121844543">
    <w:abstractNumId w:val="4"/>
  </w:num>
  <w:num w:numId="9" w16cid:durableId="1089884764">
    <w:abstractNumId w:val="5"/>
  </w:num>
  <w:num w:numId="10" w16cid:durableId="1273904904">
    <w:abstractNumId w:val="6"/>
  </w:num>
  <w:num w:numId="11" w16cid:durableId="1971789421">
    <w:abstractNumId w:val="1"/>
  </w:num>
  <w:num w:numId="12" w16cid:durableId="345179998">
    <w:abstractNumId w:val="0"/>
  </w:num>
  <w:num w:numId="13" w16cid:durableId="186373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7F"/>
    <w:rsid w:val="00002440"/>
    <w:rsid w:val="000024C5"/>
    <w:rsid w:val="00004AB1"/>
    <w:rsid w:val="00007532"/>
    <w:rsid w:val="00010DB3"/>
    <w:rsid w:val="00026D7A"/>
    <w:rsid w:val="0003367D"/>
    <w:rsid w:val="00035151"/>
    <w:rsid w:val="00036414"/>
    <w:rsid w:val="00055C4D"/>
    <w:rsid w:val="00063432"/>
    <w:rsid w:val="0006424A"/>
    <w:rsid w:val="000715EA"/>
    <w:rsid w:val="000753DD"/>
    <w:rsid w:val="000767EC"/>
    <w:rsid w:val="0008191E"/>
    <w:rsid w:val="00084D47"/>
    <w:rsid w:val="000851EE"/>
    <w:rsid w:val="00092141"/>
    <w:rsid w:val="00092E69"/>
    <w:rsid w:val="00094B9E"/>
    <w:rsid w:val="000A284C"/>
    <w:rsid w:val="000A564F"/>
    <w:rsid w:val="000A5D9F"/>
    <w:rsid w:val="000A7A06"/>
    <w:rsid w:val="000B28E8"/>
    <w:rsid w:val="000B3FBA"/>
    <w:rsid w:val="000B6612"/>
    <w:rsid w:val="000C16E8"/>
    <w:rsid w:val="000C1C65"/>
    <w:rsid w:val="000C310B"/>
    <w:rsid w:val="000C652A"/>
    <w:rsid w:val="000D49AC"/>
    <w:rsid w:val="000D53DF"/>
    <w:rsid w:val="000D5C7F"/>
    <w:rsid w:val="000E0A75"/>
    <w:rsid w:val="000E52D4"/>
    <w:rsid w:val="000E722F"/>
    <w:rsid w:val="000E7F0F"/>
    <w:rsid w:val="000F13AB"/>
    <w:rsid w:val="000F1B62"/>
    <w:rsid w:val="00100EBE"/>
    <w:rsid w:val="00104D91"/>
    <w:rsid w:val="00111DA7"/>
    <w:rsid w:val="00115D10"/>
    <w:rsid w:val="00123A74"/>
    <w:rsid w:val="001245B9"/>
    <w:rsid w:val="00130232"/>
    <w:rsid w:val="00136DB0"/>
    <w:rsid w:val="0013776E"/>
    <w:rsid w:val="00154361"/>
    <w:rsid w:val="00154FD0"/>
    <w:rsid w:val="001779C8"/>
    <w:rsid w:val="0018729A"/>
    <w:rsid w:val="00193253"/>
    <w:rsid w:val="001A05AF"/>
    <w:rsid w:val="001A6E28"/>
    <w:rsid w:val="001B126B"/>
    <w:rsid w:val="001B24B5"/>
    <w:rsid w:val="001B2875"/>
    <w:rsid w:val="001B5692"/>
    <w:rsid w:val="001B7ADB"/>
    <w:rsid w:val="001C1E66"/>
    <w:rsid w:val="001C3362"/>
    <w:rsid w:val="001C4332"/>
    <w:rsid w:val="001C542D"/>
    <w:rsid w:val="001C6E9C"/>
    <w:rsid w:val="001D5B4E"/>
    <w:rsid w:val="001D70C8"/>
    <w:rsid w:val="001E6858"/>
    <w:rsid w:val="001F1198"/>
    <w:rsid w:val="001F4782"/>
    <w:rsid w:val="001F5593"/>
    <w:rsid w:val="002179C6"/>
    <w:rsid w:val="00224FBF"/>
    <w:rsid w:val="002302D8"/>
    <w:rsid w:val="0024246B"/>
    <w:rsid w:val="002440C2"/>
    <w:rsid w:val="0025273C"/>
    <w:rsid w:val="00263733"/>
    <w:rsid w:val="002657BE"/>
    <w:rsid w:val="00275BC9"/>
    <w:rsid w:val="002777A5"/>
    <w:rsid w:val="002779DD"/>
    <w:rsid w:val="0028316E"/>
    <w:rsid w:val="00286F5B"/>
    <w:rsid w:val="0029496B"/>
    <w:rsid w:val="002A09E2"/>
    <w:rsid w:val="002A15E1"/>
    <w:rsid w:val="002A57D6"/>
    <w:rsid w:val="002A5E20"/>
    <w:rsid w:val="002B09BB"/>
    <w:rsid w:val="002B34EF"/>
    <w:rsid w:val="002C05A7"/>
    <w:rsid w:val="002C0919"/>
    <w:rsid w:val="002C76E7"/>
    <w:rsid w:val="002D0997"/>
    <w:rsid w:val="002D276B"/>
    <w:rsid w:val="002D419F"/>
    <w:rsid w:val="002E751D"/>
    <w:rsid w:val="002F7EDB"/>
    <w:rsid w:val="00314B8A"/>
    <w:rsid w:val="00316203"/>
    <w:rsid w:val="00323FAB"/>
    <w:rsid w:val="0033223C"/>
    <w:rsid w:val="0033299B"/>
    <w:rsid w:val="00333051"/>
    <w:rsid w:val="00343D13"/>
    <w:rsid w:val="0034597B"/>
    <w:rsid w:val="00346C14"/>
    <w:rsid w:val="00347CA8"/>
    <w:rsid w:val="00350E5A"/>
    <w:rsid w:val="00360302"/>
    <w:rsid w:val="00362CCD"/>
    <w:rsid w:val="00363130"/>
    <w:rsid w:val="0036613A"/>
    <w:rsid w:val="00371BE5"/>
    <w:rsid w:val="003740D2"/>
    <w:rsid w:val="003822FB"/>
    <w:rsid w:val="003829BE"/>
    <w:rsid w:val="00383F08"/>
    <w:rsid w:val="00386B6F"/>
    <w:rsid w:val="00387C5C"/>
    <w:rsid w:val="00392561"/>
    <w:rsid w:val="003929E5"/>
    <w:rsid w:val="003A0CB3"/>
    <w:rsid w:val="003B3C12"/>
    <w:rsid w:val="003B7904"/>
    <w:rsid w:val="003C3034"/>
    <w:rsid w:val="003C4D20"/>
    <w:rsid w:val="003D2288"/>
    <w:rsid w:val="003E110C"/>
    <w:rsid w:val="003E1F27"/>
    <w:rsid w:val="003E3B91"/>
    <w:rsid w:val="003E6EFD"/>
    <w:rsid w:val="003E7F9E"/>
    <w:rsid w:val="003F4A13"/>
    <w:rsid w:val="003F581C"/>
    <w:rsid w:val="00401281"/>
    <w:rsid w:val="00405EB1"/>
    <w:rsid w:val="00415A49"/>
    <w:rsid w:val="0042188C"/>
    <w:rsid w:val="004254D8"/>
    <w:rsid w:val="00432DCC"/>
    <w:rsid w:val="00440E27"/>
    <w:rsid w:val="00442AE6"/>
    <w:rsid w:val="00444653"/>
    <w:rsid w:val="004455FC"/>
    <w:rsid w:val="00446147"/>
    <w:rsid w:val="004474EE"/>
    <w:rsid w:val="00452AFB"/>
    <w:rsid w:val="004547FA"/>
    <w:rsid w:val="0046106B"/>
    <w:rsid w:val="00461DA0"/>
    <w:rsid w:val="00470719"/>
    <w:rsid w:val="00482477"/>
    <w:rsid w:val="004C1E2E"/>
    <w:rsid w:val="004C5FDA"/>
    <w:rsid w:val="004D00E0"/>
    <w:rsid w:val="004D4E0A"/>
    <w:rsid w:val="004D53A9"/>
    <w:rsid w:val="004D6B50"/>
    <w:rsid w:val="004D7929"/>
    <w:rsid w:val="004D7D80"/>
    <w:rsid w:val="004E1283"/>
    <w:rsid w:val="004E18A6"/>
    <w:rsid w:val="004E287B"/>
    <w:rsid w:val="004E533A"/>
    <w:rsid w:val="004E5C7D"/>
    <w:rsid w:val="004F4521"/>
    <w:rsid w:val="004F62B4"/>
    <w:rsid w:val="005002E2"/>
    <w:rsid w:val="00515E5F"/>
    <w:rsid w:val="005170CF"/>
    <w:rsid w:val="005179D8"/>
    <w:rsid w:val="00527226"/>
    <w:rsid w:val="00532BDB"/>
    <w:rsid w:val="00535AB1"/>
    <w:rsid w:val="0053754D"/>
    <w:rsid w:val="00543988"/>
    <w:rsid w:val="00544D0E"/>
    <w:rsid w:val="0056169C"/>
    <w:rsid w:val="005729EC"/>
    <w:rsid w:val="00573710"/>
    <w:rsid w:val="00574B85"/>
    <w:rsid w:val="00580409"/>
    <w:rsid w:val="00583949"/>
    <w:rsid w:val="00584F09"/>
    <w:rsid w:val="00585A50"/>
    <w:rsid w:val="005A1174"/>
    <w:rsid w:val="005A61FD"/>
    <w:rsid w:val="005A7EEB"/>
    <w:rsid w:val="005B0AF3"/>
    <w:rsid w:val="005C0157"/>
    <w:rsid w:val="005D0D8D"/>
    <w:rsid w:val="005D1605"/>
    <w:rsid w:val="005E1EE1"/>
    <w:rsid w:val="005F2743"/>
    <w:rsid w:val="005F5EEA"/>
    <w:rsid w:val="00603243"/>
    <w:rsid w:val="00611B16"/>
    <w:rsid w:val="0061585E"/>
    <w:rsid w:val="00617D8F"/>
    <w:rsid w:val="00617FCD"/>
    <w:rsid w:val="006229CC"/>
    <w:rsid w:val="006238F4"/>
    <w:rsid w:val="00627816"/>
    <w:rsid w:val="0063067D"/>
    <w:rsid w:val="0063183F"/>
    <w:rsid w:val="0063281F"/>
    <w:rsid w:val="006377CE"/>
    <w:rsid w:val="0064210F"/>
    <w:rsid w:val="00642EBC"/>
    <w:rsid w:val="0064306A"/>
    <w:rsid w:val="00652736"/>
    <w:rsid w:val="00657E7E"/>
    <w:rsid w:val="00661386"/>
    <w:rsid w:val="00664AD4"/>
    <w:rsid w:val="00674407"/>
    <w:rsid w:val="00674DEF"/>
    <w:rsid w:val="00692FB3"/>
    <w:rsid w:val="006950CF"/>
    <w:rsid w:val="00696E9E"/>
    <w:rsid w:val="006A59C1"/>
    <w:rsid w:val="006B4BDD"/>
    <w:rsid w:val="006C2C46"/>
    <w:rsid w:val="006C5235"/>
    <w:rsid w:val="006C6B6C"/>
    <w:rsid w:val="006D2F60"/>
    <w:rsid w:val="006D612A"/>
    <w:rsid w:val="006D761C"/>
    <w:rsid w:val="006E62E8"/>
    <w:rsid w:val="006F3174"/>
    <w:rsid w:val="006F3C70"/>
    <w:rsid w:val="006F45F3"/>
    <w:rsid w:val="006F4BE2"/>
    <w:rsid w:val="006F50BF"/>
    <w:rsid w:val="00700474"/>
    <w:rsid w:val="00707D55"/>
    <w:rsid w:val="007221C4"/>
    <w:rsid w:val="0073457E"/>
    <w:rsid w:val="00734A8E"/>
    <w:rsid w:val="00737673"/>
    <w:rsid w:val="007461BA"/>
    <w:rsid w:val="007509C2"/>
    <w:rsid w:val="007554BC"/>
    <w:rsid w:val="0076257E"/>
    <w:rsid w:val="00763DA9"/>
    <w:rsid w:val="00777681"/>
    <w:rsid w:val="00790EE1"/>
    <w:rsid w:val="00793017"/>
    <w:rsid w:val="00793B28"/>
    <w:rsid w:val="00794436"/>
    <w:rsid w:val="007953CB"/>
    <w:rsid w:val="007969BC"/>
    <w:rsid w:val="007A7121"/>
    <w:rsid w:val="007A73EA"/>
    <w:rsid w:val="007C48AD"/>
    <w:rsid w:val="008049DA"/>
    <w:rsid w:val="00805B6F"/>
    <w:rsid w:val="00805D9E"/>
    <w:rsid w:val="00806CB4"/>
    <w:rsid w:val="008132B9"/>
    <w:rsid w:val="008133C9"/>
    <w:rsid w:val="00813D86"/>
    <w:rsid w:val="008158B1"/>
    <w:rsid w:val="008203A9"/>
    <w:rsid w:val="00822A33"/>
    <w:rsid w:val="00826BD0"/>
    <w:rsid w:val="00844EA3"/>
    <w:rsid w:val="00847F4F"/>
    <w:rsid w:val="0085677A"/>
    <w:rsid w:val="00861572"/>
    <w:rsid w:val="008626C9"/>
    <w:rsid w:val="00865D2A"/>
    <w:rsid w:val="00871CE0"/>
    <w:rsid w:val="00875D4B"/>
    <w:rsid w:val="00876B4D"/>
    <w:rsid w:val="00877A7E"/>
    <w:rsid w:val="008836BF"/>
    <w:rsid w:val="00890759"/>
    <w:rsid w:val="00894DF6"/>
    <w:rsid w:val="00895C05"/>
    <w:rsid w:val="00897301"/>
    <w:rsid w:val="008A5A3E"/>
    <w:rsid w:val="008A6B58"/>
    <w:rsid w:val="008C7656"/>
    <w:rsid w:val="008D303D"/>
    <w:rsid w:val="008D6267"/>
    <w:rsid w:val="008E00AE"/>
    <w:rsid w:val="008E2495"/>
    <w:rsid w:val="008E598B"/>
    <w:rsid w:val="008F3B38"/>
    <w:rsid w:val="009026D9"/>
    <w:rsid w:val="00917491"/>
    <w:rsid w:val="00924278"/>
    <w:rsid w:val="0093156D"/>
    <w:rsid w:val="00932DDE"/>
    <w:rsid w:val="0093496A"/>
    <w:rsid w:val="009358A3"/>
    <w:rsid w:val="00935E6E"/>
    <w:rsid w:val="00937580"/>
    <w:rsid w:val="009404B4"/>
    <w:rsid w:val="00941B67"/>
    <w:rsid w:val="0094219C"/>
    <w:rsid w:val="0094333B"/>
    <w:rsid w:val="00945EA5"/>
    <w:rsid w:val="00946747"/>
    <w:rsid w:val="009630E9"/>
    <w:rsid w:val="009771AB"/>
    <w:rsid w:val="00984A80"/>
    <w:rsid w:val="00985423"/>
    <w:rsid w:val="009A51C9"/>
    <w:rsid w:val="009B02B0"/>
    <w:rsid w:val="009B37DA"/>
    <w:rsid w:val="009B54E6"/>
    <w:rsid w:val="009B732C"/>
    <w:rsid w:val="009C0E40"/>
    <w:rsid w:val="009C1B8A"/>
    <w:rsid w:val="009C2792"/>
    <w:rsid w:val="009C3D5E"/>
    <w:rsid w:val="009D1F94"/>
    <w:rsid w:val="009D48EB"/>
    <w:rsid w:val="009D5445"/>
    <w:rsid w:val="009D6E8E"/>
    <w:rsid w:val="009F0B6C"/>
    <w:rsid w:val="00A041D3"/>
    <w:rsid w:val="00A1312B"/>
    <w:rsid w:val="00A13F1F"/>
    <w:rsid w:val="00A15AB4"/>
    <w:rsid w:val="00A25166"/>
    <w:rsid w:val="00A3558F"/>
    <w:rsid w:val="00A35824"/>
    <w:rsid w:val="00A45BE8"/>
    <w:rsid w:val="00A54330"/>
    <w:rsid w:val="00A57530"/>
    <w:rsid w:val="00A6222A"/>
    <w:rsid w:val="00A672FB"/>
    <w:rsid w:val="00A717F9"/>
    <w:rsid w:val="00A76DB1"/>
    <w:rsid w:val="00A772CD"/>
    <w:rsid w:val="00A81E16"/>
    <w:rsid w:val="00A90526"/>
    <w:rsid w:val="00A917AC"/>
    <w:rsid w:val="00A9730D"/>
    <w:rsid w:val="00AB2F85"/>
    <w:rsid w:val="00AB3995"/>
    <w:rsid w:val="00AC34AB"/>
    <w:rsid w:val="00AC3DE6"/>
    <w:rsid w:val="00AC601E"/>
    <w:rsid w:val="00AD3F62"/>
    <w:rsid w:val="00AD5494"/>
    <w:rsid w:val="00AD6893"/>
    <w:rsid w:val="00AD6C6D"/>
    <w:rsid w:val="00AD7BDD"/>
    <w:rsid w:val="00AE03CA"/>
    <w:rsid w:val="00AE724A"/>
    <w:rsid w:val="00AF057C"/>
    <w:rsid w:val="00AF5BA2"/>
    <w:rsid w:val="00B00DA0"/>
    <w:rsid w:val="00B06B95"/>
    <w:rsid w:val="00B13217"/>
    <w:rsid w:val="00B27059"/>
    <w:rsid w:val="00B41B38"/>
    <w:rsid w:val="00B42813"/>
    <w:rsid w:val="00B5362F"/>
    <w:rsid w:val="00B60EDE"/>
    <w:rsid w:val="00B62B09"/>
    <w:rsid w:val="00B73494"/>
    <w:rsid w:val="00B7544A"/>
    <w:rsid w:val="00B82411"/>
    <w:rsid w:val="00B831C5"/>
    <w:rsid w:val="00B86F0E"/>
    <w:rsid w:val="00B87939"/>
    <w:rsid w:val="00BA2991"/>
    <w:rsid w:val="00BA7CF2"/>
    <w:rsid w:val="00BB23E6"/>
    <w:rsid w:val="00BB5CC4"/>
    <w:rsid w:val="00BD0650"/>
    <w:rsid w:val="00BD0B9C"/>
    <w:rsid w:val="00BE33E9"/>
    <w:rsid w:val="00BE435B"/>
    <w:rsid w:val="00BF18EB"/>
    <w:rsid w:val="00C03AC3"/>
    <w:rsid w:val="00C05FB8"/>
    <w:rsid w:val="00C20C7D"/>
    <w:rsid w:val="00C21B12"/>
    <w:rsid w:val="00C2549D"/>
    <w:rsid w:val="00C367A5"/>
    <w:rsid w:val="00C367F9"/>
    <w:rsid w:val="00C45050"/>
    <w:rsid w:val="00C4632C"/>
    <w:rsid w:val="00C5253D"/>
    <w:rsid w:val="00C75713"/>
    <w:rsid w:val="00C80B58"/>
    <w:rsid w:val="00C97BEA"/>
    <w:rsid w:val="00CA6134"/>
    <w:rsid w:val="00CB50DD"/>
    <w:rsid w:val="00CB5970"/>
    <w:rsid w:val="00CB710C"/>
    <w:rsid w:val="00CC1363"/>
    <w:rsid w:val="00CC6CE5"/>
    <w:rsid w:val="00CE4786"/>
    <w:rsid w:val="00CF111A"/>
    <w:rsid w:val="00CF1176"/>
    <w:rsid w:val="00D01D74"/>
    <w:rsid w:val="00D165C4"/>
    <w:rsid w:val="00D209FD"/>
    <w:rsid w:val="00D218B8"/>
    <w:rsid w:val="00D21993"/>
    <w:rsid w:val="00D23889"/>
    <w:rsid w:val="00D341F8"/>
    <w:rsid w:val="00D34B2A"/>
    <w:rsid w:val="00D45DF8"/>
    <w:rsid w:val="00D516F4"/>
    <w:rsid w:val="00D65837"/>
    <w:rsid w:val="00D7245E"/>
    <w:rsid w:val="00D747B4"/>
    <w:rsid w:val="00D85C30"/>
    <w:rsid w:val="00DA5438"/>
    <w:rsid w:val="00DA5C2C"/>
    <w:rsid w:val="00DB3E47"/>
    <w:rsid w:val="00DB7847"/>
    <w:rsid w:val="00DC2063"/>
    <w:rsid w:val="00DC627F"/>
    <w:rsid w:val="00DD5764"/>
    <w:rsid w:val="00DE7CFA"/>
    <w:rsid w:val="00E14D08"/>
    <w:rsid w:val="00E153EA"/>
    <w:rsid w:val="00E214DE"/>
    <w:rsid w:val="00E24587"/>
    <w:rsid w:val="00E255E1"/>
    <w:rsid w:val="00E35AAF"/>
    <w:rsid w:val="00E40B13"/>
    <w:rsid w:val="00E41203"/>
    <w:rsid w:val="00E4670D"/>
    <w:rsid w:val="00E5033A"/>
    <w:rsid w:val="00E5473E"/>
    <w:rsid w:val="00E55CA7"/>
    <w:rsid w:val="00E57CEC"/>
    <w:rsid w:val="00E65D6A"/>
    <w:rsid w:val="00E67677"/>
    <w:rsid w:val="00E76A1C"/>
    <w:rsid w:val="00E84AD7"/>
    <w:rsid w:val="00E9741E"/>
    <w:rsid w:val="00EA0709"/>
    <w:rsid w:val="00EA3C7E"/>
    <w:rsid w:val="00EA3FF4"/>
    <w:rsid w:val="00EA40F9"/>
    <w:rsid w:val="00EB2991"/>
    <w:rsid w:val="00EB38DA"/>
    <w:rsid w:val="00EC169F"/>
    <w:rsid w:val="00ED49C2"/>
    <w:rsid w:val="00ED5B9A"/>
    <w:rsid w:val="00ED6B62"/>
    <w:rsid w:val="00EF2FB2"/>
    <w:rsid w:val="00EF62BD"/>
    <w:rsid w:val="00EF7D15"/>
    <w:rsid w:val="00F02507"/>
    <w:rsid w:val="00F129F1"/>
    <w:rsid w:val="00F16C22"/>
    <w:rsid w:val="00F21B36"/>
    <w:rsid w:val="00F243EF"/>
    <w:rsid w:val="00F24522"/>
    <w:rsid w:val="00F30937"/>
    <w:rsid w:val="00F35F0A"/>
    <w:rsid w:val="00F368AD"/>
    <w:rsid w:val="00F37579"/>
    <w:rsid w:val="00F42BAA"/>
    <w:rsid w:val="00F45072"/>
    <w:rsid w:val="00F462A7"/>
    <w:rsid w:val="00F4713E"/>
    <w:rsid w:val="00F61138"/>
    <w:rsid w:val="00F82F44"/>
    <w:rsid w:val="00FB0FE1"/>
    <w:rsid w:val="00FB5A3B"/>
    <w:rsid w:val="00FB6AA2"/>
    <w:rsid w:val="00FC5236"/>
    <w:rsid w:val="00FC7D4D"/>
    <w:rsid w:val="00FD0E36"/>
    <w:rsid w:val="00FE29A9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FAA1"/>
  <w15:chartTrackingRefBased/>
  <w15:docId w15:val="{E87A9218-0C9A-47EB-99B0-AEA8AAAD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7F0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F0F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844EA3"/>
    <w:pPr>
      <w:numPr>
        <w:numId w:val="2"/>
      </w:num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EA3"/>
    <w:rPr>
      <w:sz w:val="20"/>
      <w:szCs w:val="20"/>
    </w:rPr>
  </w:style>
  <w:style w:type="paragraph" w:customStyle="1" w:styleId="Style1">
    <w:name w:val="Style1"/>
    <w:basedOn w:val="CommentText"/>
    <w:link w:val="Style1Char"/>
    <w:autoRedefine/>
    <w:qFormat/>
    <w:rsid w:val="00844EA3"/>
    <w:pPr>
      <w:numPr>
        <w:numId w:val="0"/>
      </w:numPr>
      <w:ind w:left="720" w:hanging="360"/>
    </w:pPr>
  </w:style>
  <w:style w:type="character" w:customStyle="1" w:styleId="Style1Char">
    <w:name w:val="Style1 Char"/>
    <w:basedOn w:val="CommentTextChar"/>
    <w:link w:val="Style1"/>
    <w:rsid w:val="00844EA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1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6" ma:contentTypeDescription="Create a new document." ma:contentTypeScope="" ma:versionID="fdca1d8cfb0547fbd60e16798f6a2f6e">
  <xsd:schema xmlns:xsd="http://www.w3.org/2001/XMLSchema" xmlns:xs="http://www.w3.org/2001/XMLSchema" xmlns:p="http://schemas.microsoft.com/office/2006/metadata/properties" xmlns:ns2="17f0347e-0769-4a9c-83b8-3af0fd8ece73" xmlns:ns3="1f18cde6-ed71-4d6e-ae5d-aa474ffd8c17" targetNamespace="http://schemas.microsoft.com/office/2006/metadata/properties" ma:root="true" ma:fieldsID="0133da795d29037891d395ad9cdc64f8" ns2:_="" ns3:_="">
    <xsd:import namespace="17f0347e-0769-4a9c-83b8-3af0fd8ece73"/>
    <xsd:import namespace="1f18cde6-ed71-4d6e-ae5d-aa474ffd8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8cde6-ed71-4d6e-ae5d-aa474ffd8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8B164-0E75-49D5-BBFA-747BBF9CE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9D51B-6109-4D10-B0B2-83B025B0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1f18cde6-ed71-4d6e-ae5d-aa474ffd8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6529F-6E3E-4FC9-A528-B896E9FF5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Elizabeth</dc:creator>
  <cp:keywords/>
  <dc:description/>
  <cp:lastModifiedBy>Knight, Christopher</cp:lastModifiedBy>
  <cp:revision>3</cp:revision>
  <dcterms:created xsi:type="dcterms:W3CDTF">2024-03-29T14:15:00Z</dcterms:created>
  <dcterms:modified xsi:type="dcterms:W3CDTF">2024-03-29T14:36:00Z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