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2B1D" w14:textId="24B5AD09" w:rsidR="005B7928" w:rsidRDefault="005B7928"/>
    <w:p w14:paraId="7404B247" w14:textId="6C5AECFE" w:rsidR="00474B22" w:rsidRDefault="00474B22" w:rsidP="00474B22">
      <w:pPr>
        <w:pStyle w:val="Heading1"/>
        <w:jc w:val="center"/>
      </w:pPr>
      <w:r>
        <w:t>Word Bank</w:t>
      </w:r>
    </w:p>
    <w:p w14:paraId="43FB560F" w14:textId="77777777" w:rsidR="0011054D" w:rsidRPr="0011054D" w:rsidRDefault="0011054D" w:rsidP="0011054D"/>
    <w:p w14:paraId="3B84F3B5" w14:textId="77777777" w:rsidR="0011054D" w:rsidRPr="0011054D" w:rsidRDefault="0011054D" w:rsidP="00110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054D" w14:paraId="3E84E298" w14:textId="77777777" w:rsidTr="0011054D">
        <w:tc>
          <w:tcPr>
            <w:tcW w:w="5228" w:type="dxa"/>
          </w:tcPr>
          <w:p w14:paraId="11386C8D" w14:textId="001F3AF9" w:rsidR="0011054D" w:rsidRPr="0011054D" w:rsidRDefault="0011054D" w:rsidP="001105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1054D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5228" w:type="dxa"/>
          </w:tcPr>
          <w:p w14:paraId="3CA91B30" w14:textId="193F2917" w:rsidR="0011054D" w:rsidRPr="0011054D" w:rsidRDefault="0011054D" w:rsidP="001105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1054D">
              <w:rPr>
                <w:b/>
                <w:bCs/>
                <w:sz w:val="28"/>
                <w:szCs w:val="28"/>
              </w:rPr>
              <w:t>Definition</w:t>
            </w:r>
          </w:p>
        </w:tc>
      </w:tr>
      <w:tr w:rsidR="0011054D" w14:paraId="03E8BD7F" w14:textId="77777777" w:rsidTr="0011054D">
        <w:tc>
          <w:tcPr>
            <w:tcW w:w="5228" w:type="dxa"/>
          </w:tcPr>
          <w:p w14:paraId="0AF5B91D" w14:textId="6DD40338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1054D">
              <w:rPr>
                <w:sz w:val="24"/>
                <w:szCs w:val="24"/>
              </w:rPr>
              <w:t>ne</w:t>
            </w:r>
          </w:p>
        </w:tc>
        <w:tc>
          <w:tcPr>
            <w:tcW w:w="5228" w:type="dxa"/>
          </w:tcPr>
          <w:p w14:paraId="0FCB437D" w14:textId="0CF630C6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11054D">
              <w:rPr>
                <w:sz w:val="24"/>
                <w:szCs w:val="24"/>
              </w:rPr>
              <w:t>ne</w:t>
            </w:r>
          </w:p>
        </w:tc>
      </w:tr>
      <w:tr w:rsidR="0011054D" w14:paraId="11085A54" w14:textId="77777777" w:rsidTr="0011054D">
        <w:tc>
          <w:tcPr>
            <w:tcW w:w="5228" w:type="dxa"/>
          </w:tcPr>
          <w:p w14:paraId="12BA75A0" w14:textId="1D32FE32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1054D">
              <w:rPr>
                <w:sz w:val="24"/>
                <w:szCs w:val="24"/>
              </w:rPr>
              <w:t>irk</w:t>
            </w:r>
          </w:p>
        </w:tc>
        <w:tc>
          <w:tcPr>
            <w:tcW w:w="5228" w:type="dxa"/>
          </w:tcPr>
          <w:p w14:paraId="163F2F5A" w14:textId="0114A8F1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11054D">
              <w:rPr>
                <w:sz w:val="24"/>
                <w:szCs w:val="24"/>
              </w:rPr>
              <w:t>he wood of a birch tree</w:t>
            </w:r>
          </w:p>
        </w:tc>
      </w:tr>
      <w:tr w:rsidR="0011054D" w14:paraId="0831BA1E" w14:textId="77777777" w:rsidTr="0011054D">
        <w:tc>
          <w:tcPr>
            <w:tcW w:w="5228" w:type="dxa"/>
          </w:tcPr>
          <w:p w14:paraId="087DF8B3" w14:textId="07280B0B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1054D">
              <w:rPr>
                <w:sz w:val="24"/>
                <w:szCs w:val="24"/>
              </w:rPr>
              <w:t>yre</w:t>
            </w:r>
          </w:p>
        </w:tc>
        <w:tc>
          <w:tcPr>
            <w:tcW w:w="5228" w:type="dxa"/>
          </w:tcPr>
          <w:p w14:paraId="63BA96A2" w14:textId="2C2C71ED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1054D">
              <w:rPr>
                <w:sz w:val="24"/>
                <w:szCs w:val="24"/>
              </w:rPr>
              <w:t xml:space="preserve"> shed (for cows)</w:t>
            </w:r>
          </w:p>
        </w:tc>
      </w:tr>
      <w:tr w:rsidR="0011054D" w14:paraId="121D4759" w14:textId="77777777" w:rsidTr="0011054D">
        <w:tc>
          <w:tcPr>
            <w:tcW w:w="5228" w:type="dxa"/>
          </w:tcPr>
          <w:p w14:paraId="76BDCEA3" w14:textId="763D130E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1054D">
              <w:rPr>
                <w:sz w:val="24"/>
                <w:szCs w:val="24"/>
              </w:rPr>
              <w:t>arlin(e)</w:t>
            </w:r>
          </w:p>
        </w:tc>
        <w:tc>
          <w:tcPr>
            <w:tcW w:w="5228" w:type="dxa"/>
          </w:tcPr>
          <w:p w14:paraId="6AAD36D4" w14:textId="725D4EE9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1054D">
              <w:rPr>
                <w:sz w:val="24"/>
                <w:szCs w:val="24"/>
              </w:rPr>
              <w:t xml:space="preserve"> witch or an old woman</w:t>
            </w:r>
          </w:p>
        </w:tc>
      </w:tr>
      <w:tr w:rsidR="0011054D" w14:paraId="42876044" w14:textId="77777777" w:rsidTr="0011054D">
        <w:tc>
          <w:tcPr>
            <w:tcW w:w="5228" w:type="dxa"/>
          </w:tcPr>
          <w:p w14:paraId="0846DD21" w14:textId="44D80490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1054D">
              <w:rPr>
                <w:sz w:val="24"/>
                <w:szCs w:val="24"/>
              </w:rPr>
              <w:t>hannerin</w:t>
            </w:r>
          </w:p>
        </w:tc>
        <w:tc>
          <w:tcPr>
            <w:tcW w:w="5228" w:type="dxa"/>
          </w:tcPr>
          <w:p w14:paraId="219DEC85" w14:textId="769448E3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1054D">
              <w:rPr>
                <w:sz w:val="24"/>
                <w:szCs w:val="24"/>
              </w:rPr>
              <w:t>rumbling or chattering</w:t>
            </w:r>
          </w:p>
        </w:tc>
      </w:tr>
      <w:tr w:rsidR="0011054D" w14:paraId="233FFF42" w14:textId="77777777" w:rsidTr="0011054D">
        <w:tc>
          <w:tcPr>
            <w:tcW w:w="5228" w:type="dxa"/>
          </w:tcPr>
          <w:p w14:paraId="5E84E226" w14:textId="199CCB24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11054D">
              <w:rPr>
                <w:sz w:val="24"/>
                <w:szCs w:val="24"/>
              </w:rPr>
              <w:t>neugh</w:t>
            </w:r>
          </w:p>
        </w:tc>
        <w:tc>
          <w:tcPr>
            <w:tcW w:w="5228" w:type="dxa"/>
          </w:tcPr>
          <w:p w14:paraId="2AE4B6A7" w14:textId="3E84BA92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11054D">
              <w:rPr>
                <w:sz w:val="24"/>
                <w:szCs w:val="24"/>
              </w:rPr>
              <w:t>nough</w:t>
            </w:r>
          </w:p>
        </w:tc>
      </w:tr>
      <w:tr w:rsidR="0011054D" w14:paraId="0363E62C" w14:textId="77777777" w:rsidTr="0011054D">
        <w:tc>
          <w:tcPr>
            <w:tcW w:w="5228" w:type="dxa"/>
          </w:tcPr>
          <w:p w14:paraId="6930519A" w14:textId="75F3F516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1054D">
              <w:rPr>
                <w:sz w:val="24"/>
                <w:szCs w:val="24"/>
              </w:rPr>
              <w:t>ane</w:t>
            </w:r>
          </w:p>
        </w:tc>
        <w:tc>
          <w:tcPr>
            <w:tcW w:w="5228" w:type="dxa"/>
          </w:tcPr>
          <w:p w14:paraId="7DB77DD9" w14:textId="7574E1FD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1054D">
              <w:rPr>
                <w:sz w:val="24"/>
                <w:szCs w:val="24"/>
              </w:rPr>
              <w:t>one</w:t>
            </w:r>
          </w:p>
        </w:tc>
      </w:tr>
      <w:tr w:rsidR="0011054D" w14:paraId="18C2D845" w14:textId="77777777" w:rsidTr="0011054D">
        <w:tc>
          <w:tcPr>
            <w:tcW w:w="5228" w:type="dxa"/>
          </w:tcPr>
          <w:p w14:paraId="2A81CEAC" w14:textId="5F46E263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1054D">
              <w:rPr>
                <w:sz w:val="24"/>
                <w:szCs w:val="24"/>
              </w:rPr>
              <w:t>in</w:t>
            </w:r>
          </w:p>
        </w:tc>
        <w:tc>
          <w:tcPr>
            <w:tcW w:w="5228" w:type="dxa"/>
          </w:tcPr>
          <w:p w14:paraId="50E26829" w14:textId="6B9E472E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11054D">
              <w:rPr>
                <w:sz w:val="24"/>
                <w:szCs w:val="24"/>
              </w:rPr>
              <w:t>f</w:t>
            </w:r>
          </w:p>
        </w:tc>
      </w:tr>
      <w:tr w:rsidR="0011054D" w14:paraId="1DF34CB9" w14:textId="77777777" w:rsidTr="0011054D">
        <w:tc>
          <w:tcPr>
            <w:tcW w:w="5228" w:type="dxa"/>
          </w:tcPr>
          <w:p w14:paraId="05EF8DB6" w14:textId="56BA9BB3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11054D">
              <w:rPr>
                <w:sz w:val="24"/>
                <w:szCs w:val="24"/>
              </w:rPr>
              <w:t>ame</w:t>
            </w:r>
          </w:p>
        </w:tc>
        <w:tc>
          <w:tcPr>
            <w:tcW w:w="5228" w:type="dxa"/>
          </w:tcPr>
          <w:p w14:paraId="521C2CE6" w14:textId="377C9B22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11054D">
              <w:rPr>
                <w:sz w:val="24"/>
                <w:szCs w:val="24"/>
              </w:rPr>
              <w:t>ome</w:t>
            </w:r>
          </w:p>
        </w:tc>
      </w:tr>
      <w:tr w:rsidR="0011054D" w14:paraId="68F4D4BF" w14:textId="77777777" w:rsidTr="0011054D">
        <w:tc>
          <w:tcPr>
            <w:tcW w:w="5228" w:type="dxa"/>
          </w:tcPr>
          <w:p w14:paraId="19D30E88" w14:textId="5DE72742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1054D">
              <w:rPr>
                <w:sz w:val="24"/>
                <w:szCs w:val="24"/>
              </w:rPr>
              <w:t>antle</w:t>
            </w:r>
          </w:p>
        </w:tc>
        <w:tc>
          <w:tcPr>
            <w:tcW w:w="5228" w:type="dxa"/>
          </w:tcPr>
          <w:p w14:paraId="50E12928" w14:textId="4D6276A3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1054D">
              <w:rPr>
                <w:sz w:val="24"/>
                <w:szCs w:val="24"/>
              </w:rPr>
              <w:t xml:space="preserve"> loose sleeveless cloak</w:t>
            </w:r>
          </w:p>
        </w:tc>
      </w:tr>
      <w:tr w:rsidR="0011054D" w14:paraId="2535E5B8" w14:textId="77777777" w:rsidTr="0011054D">
        <w:tc>
          <w:tcPr>
            <w:tcW w:w="5228" w:type="dxa"/>
          </w:tcPr>
          <w:p w14:paraId="13928ED6" w14:textId="558ACE67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054D">
              <w:rPr>
                <w:sz w:val="24"/>
                <w:szCs w:val="24"/>
              </w:rPr>
              <w:t>Martinmass</w:t>
            </w:r>
          </w:p>
        </w:tc>
        <w:tc>
          <w:tcPr>
            <w:tcW w:w="5228" w:type="dxa"/>
          </w:tcPr>
          <w:p w14:paraId="787E6D59" w14:textId="647AAE8B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054D">
              <w:rPr>
                <w:sz w:val="24"/>
                <w:szCs w:val="24"/>
              </w:rPr>
              <w:t>11 November</w:t>
            </w:r>
          </w:p>
        </w:tc>
      </w:tr>
      <w:tr w:rsidR="0011054D" w14:paraId="5D3BE6B6" w14:textId="77777777" w:rsidTr="0011054D">
        <w:tc>
          <w:tcPr>
            <w:tcW w:w="5228" w:type="dxa"/>
          </w:tcPr>
          <w:p w14:paraId="1FBA9D63" w14:textId="5137E3E5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1054D">
              <w:rPr>
                <w:sz w:val="24"/>
                <w:szCs w:val="24"/>
              </w:rPr>
              <w:t>aun</w:t>
            </w:r>
          </w:p>
        </w:tc>
        <w:tc>
          <w:tcPr>
            <w:tcW w:w="5228" w:type="dxa"/>
          </w:tcPr>
          <w:p w14:paraId="553494C3" w14:textId="7FF4A035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1054D">
              <w:rPr>
                <w:sz w:val="24"/>
                <w:szCs w:val="24"/>
              </w:rPr>
              <w:t>ust</w:t>
            </w:r>
          </w:p>
        </w:tc>
      </w:tr>
      <w:tr w:rsidR="0011054D" w14:paraId="43456864" w14:textId="77777777" w:rsidTr="0011054D">
        <w:tc>
          <w:tcPr>
            <w:tcW w:w="5228" w:type="dxa"/>
          </w:tcPr>
          <w:p w14:paraId="5E0EC735" w14:textId="60193DEE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1054D">
              <w:rPr>
                <w:sz w:val="24"/>
                <w:szCs w:val="24"/>
              </w:rPr>
              <w:t>irk</w:t>
            </w:r>
          </w:p>
        </w:tc>
        <w:tc>
          <w:tcPr>
            <w:tcW w:w="5228" w:type="dxa"/>
          </w:tcPr>
          <w:p w14:paraId="77FD1617" w14:textId="7F4FA036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1054D">
              <w:rPr>
                <w:sz w:val="24"/>
                <w:szCs w:val="24"/>
              </w:rPr>
              <w:t>loomy</w:t>
            </w:r>
          </w:p>
        </w:tc>
      </w:tr>
      <w:tr w:rsidR="0011054D" w14:paraId="5563D412" w14:textId="77777777" w:rsidTr="0011054D">
        <w:tc>
          <w:tcPr>
            <w:tcW w:w="5228" w:type="dxa"/>
          </w:tcPr>
          <w:p w14:paraId="58C29DDE" w14:textId="4AC236C5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1054D">
              <w:rPr>
                <w:sz w:val="24"/>
                <w:szCs w:val="24"/>
              </w:rPr>
              <w:t>air</w:t>
            </w:r>
          </w:p>
        </w:tc>
        <w:tc>
          <w:tcPr>
            <w:tcW w:w="5228" w:type="dxa"/>
          </w:tcPr>
          <w:p w14:paraId="3D2F29D0" w14:textId="2EB109F8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1054D">
              <w:rPr>
                <w:sz w:val="24"/>
                <w:szCs w:val="24"/>
              </w:rPr>
              <w:t>ausing physical or mental distress</w:t>
            </w:r>
          </w:p>
        </w:tc>
      </w:tr>
      <w:tr w:rsidR="0011054D" w14:paraId="4050EB43" w14:textId="77777777" w:rsidTr="0011054D">
        <w:tc>
          <w:tcPr>
            <w:tcW w:w="5228" w:type="dxa"/>
          </w:tcPr>
          <w:p w14:paraId="71CBA9A0" w14:textId="22F524F2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1054D">
              <w:rPr>
                <w:sz w:val="24"/>
                <w:szCs w:val="24"/>
              </w:rPr>
              <w:t>heugh</w:t>
            </w:r>
          </w:p>
        </w:tc>
        <w:tc>
          <w:tcPr>
            <w:tcW w:w="5228" w:type="dxa"/>
          </w:tcPr>
          <w:p w14:paraId="2D375F54" w14:textId="7C41ECB1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1054D">
              <w:rPr>
                <w:sz w:val="24"/>
                <w:szCs w:val="24"/>
              </w:rPr>
              <w:t xml:space="preserve"> trench or furrow in the ground</w:t>
            </w:r>
          </w:p>
        </w:tc>
      </w:tr>
      <w:tr w:rsidR="0011054D" w14:paraId="49B03E8E" w14:textId="77777777" w:rsidTr="0011054D">
        <w:tc>
          <w:tcPr>
            <w:tcW w:w="5228" w:type="dxa"/>
          </w:tcPr>
          <w:p w14:paraId="7B5E49B2" w14:textId="0D1250AE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1054D">
              <w:rPr>
                <w:sz w:val="24"/>
                <w:szCs w:val="24"/>
              </w:rPr>
              <w:t>talwart</w:t>
            </w:r>
          </w:p>
        </w:tc>
        <w:tc>
          <w:tcPr>
            <w:tcW w:w="5228" w:type="dxa"/>
          </w:tcPr>
          <w:p w14:paraId="6B3E2221" w14:textId="24A56E52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11054D">
              <w:rPr>
                <w:sz w:val="24"/>
                <w:szCs w:val="24"/>
              </w:rPr>
              <w:t>esolut</w:t>
            </w:r>
            <w:r>
              <w:rPr>
                <w:sz w:val="24"/>
                <w:szCs w:val="24"/>
              </w:rPr>
              <w:t>e</w:t>
            </w:r>
            <w:r w:rsidRPr="0011054D">
              <w:rPr>
                <w:sz w:val="24"/>
                <w:szCs w:val="24"/>
              </w:rPr>
              <w:t>, determined</w:t>
            </w:r>
          </w:p>
        </w:tc>
      </w:tr>
      <w:tr w:rsidR="0011054D" w14:paraId="308D658C" w14:textId="77777777" w:rsidTr="0011054D">
        <w:tc>
          <w:tcPr>
            <w:tcW w:w="5228" w:type="dxa"/>
          </w:tcPr>
          <w:p w14:paraId="095C9D17" w14:textId="34BB30F6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1054D">
              <w:rPr>
                <w:sz w:val="24"/>
                <w:szCs w:val="24"/>
              </w:rPr>
              <w:t>tout</w:t>
            </w:r>
          </w:p>
        </w:tc>
        <w:tc>
          <w:tcPr>
            <w:tcW w:w="5228" w:type="dxa"/>
          </w:tcPr>
          <w:p w14:paraId="4103241E" w14:textId="25F4454C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1054D">
              <w:rPr>
                <w:sz w:val="24"/>
                <w:szCs w:val="24"/>
              </w:rPr>
              <w:t>roud, brave</w:t>
            </w:r>
          </w:p>
        </w:tc>
      </w:tr>
      <w:tr w:rsidR="0011054D" w14:paraId="050CEFD4" w14:textId="77777777" w:rsidTr="0011054D">
        <w:tc>
          <w:tcPr>
            <w:tcW w:w="5228" w:type="dxa"/>
          </w:tcPr>
          <w:p w14:paraId="3B7D6CBF" w14:textId="44022D18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1054D">
              <w:rPr>
                <w:sz w:val="24"/>
                <w:szCs w:val="24"/>
              </w:rPr>
              <w:t>yke</w:t>
            </w:r>
          </w:p>
        </w:tc>
        <w:tc>
          <w:tcPr>
            <w:tcW w:w="5228" w:type="dxa"/>
          </w:tcPr>
          <w:p w14:paraId="55C1C0C4" w14:textId="2512645F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1054D">
              <w:rPr>
                <w:sz w:val="24"/>
                <w:szCs w:val="24"/>
              </w:rPr>
              <w:t xml:space="preserve"> small stream</w:t>
            </w:r>
          </w:p>
        </w:tc>
      </w:tr>
      <w:tr w:rsidR="0011054D" w14:paraId="446527E0" w14:textId="77777777" w:rsidTr="0011054D">
        <w:tc>
          <w:tcPr>
            <w:tcW w:w="5228" w:type="dxa"/>
          </w:tcPr>
          <w:p w14:paraId="5C595C93" w14:textId="7440E6C4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11054D">
              <w:rPr>
                <w:sz w:val="24"/>
                <w:szCs w:val="24"/>
              </w:rPr>
              <w:t>eel</w:t>
            </w:r>
          </w:p>
        </w:tc>
        <w:tc>
          <w:tcPr>
            <w:tcW w:w="5228" w:type="dxa"/>
          </w:tcPr>
          <w:p w14:paraId="6B4154F5" w14:textId="6E26FB68" w:rsidR="0011054D" w:rsidRPr="0011054D" w:rsidRDefault="0011054D" w:rsidP="001105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054D">
              <w:rPr>
                <w:sz w:val="24"/>
                <w:szCs w:val="24"/>
              </w:rPr>
              <w:t>well</w:t>
            </w:r>
          </w:p>
        </w:tc>
      </w:tr>
    </w:tbl>
    <w:p w14:paraId="53130AFB" w14:textId="77777777" w:rsidR="0011054D" w:rsidRDefault="0011054D" w:rsidP="0011054D"/>
    <w:p w14:paraId="3ABD71B2" w14:textId="77777777" w:rsidR="0011054D" w:rsidRPr="0011054D" w:rsidRDefault="0011054D" w:rsidP="0011054D"/>
    <w:p w14:paraId="51968713" w14:textId="77777777" w:rsidR="00474B22" w:rsidRPr="00474B22" w:rsidRDefault="00474B22" w:rsidP="00474B22"/>
    <w:p w14:paraId="317256E6" w14:textId="77777777" w:rsidR="00900022" w:rsidRPr="00900022" w:rsidRDefault="00900022" w:rsidP="00900022"/>
    <w:sectPr w:rsidR="00900022" w:rsidRPr="00900022" w:rsidSect="001D696D">
      <w:headerReference w:type="default" r:id="rId6"/>
      <w:footerReference w:type="default" r:id="rId7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4E40" w14:textId="77777777" w:rsidR="00D63AE3" w:rsidRDefault="00D63AE3" w:rsidP="007B4F69">
      <w:r>
        <w:separator/>
      </w:r>
    </w:p>
  </w:endnote>
  <w:endnote w:type="continuationSeparator" w:id="0">
    <w:p w14:paraId="4CFC4DEC" w14:textId="77777777" w:rsidR="00D63AE3" w:rsidRDefault="00D63AE3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FC17" w14:textId="77777777" w:rsidR="00D63AE3" w:rsidRDefault="00D63AE3" w:rsidP="007B4F69">
      <w:r>
        <w:separator/>
      </w:r>
    </w:p>
  </w:footnote>
  <w:footnote w:type="continuationSeparator" w:id="0">
    <w:p w14:paraId="18A78048" w14:textId="77777777" w:rsidR="00D63AE3" w:rsidRDefault="00D63AE3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133FAE21">
          <wp:extent cx="6697176" cy="1396259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11054D"/>
    <w:rsid w:val="00157784"/>
    <w:rsid w:val="001B6EB4"/>
    <w:rsid w:val="001C28E8"/>
    <w:rsid w:val="001D696D"/>
    <w:rsid w:val="00220D9F"/>
    <w:rsid w:val="0023485E"/>
    <w:rsid w:val="003E70D0"/>
    <w:rsid w:val="00474B22"/>
    <w:rsid w:val="005402E8"/>
    <w:rsid w:val="00547075"/>
    <w:rsid w:val="0055440C"/>
    <w:rsid w:val="00573B0D"/>
    <w:rsid w:val="005B7928"/>
    <w:rsid w:val="00660312"/>
    <w:rsid w:val="007B4F69"/>
    <w:rsid w:val="007D2FDB"/>
    <w:rsid w:val="00862C26"/>
    <w:rsid w:val="00900022"/>
    <w:rsid w:val="009A4D73"/>
    <w:rsid w:val="00A231DE"/>
    <w:rsid w:val="00A342AF"/>
    <w:rsid w:val="00A9600A"/>
    <w:rsid w:val="00AD2874"/>
    <w:rsid w:val="00B010DC"/>
    <w:rsid w:val="00B12A12"/>
    <w:rsid w:val="00B14DA4"/>
    <w:rsid w:val="00B2498E"/>
    <w:rsid w:val="00B61923"/>
    <w:rsid w:val="00B93930"/>
    <w:rsid w:val="00BD321B"/>
    <w:rsid w:val="00BE17C9"/>
    <w:rsid w:val="00C20C57"/>
    <w:rsid w:val="00C67CB1"/>
    <w:rsid w:val="00D63AE3"/>
    <w:rsid w:val="00E73788"/>
    <w:rsid w:val="00EB3ABE"/>
    <w:rsid w:val="00F244ED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table" w:styleId="TableGrid">
    <w:name w:val="Table Grid"/>
    <w:basedOn w:val="TableNormal"/>
    <w:uiPriority w:val="39"/>
    <w:rsid w:val="00474B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11</cp:revision>
  <dcterms:created xsi:type="dcterms:W3CDTF">2023-03-17T13:29:00Z</dcterms:created>
  <dcterms:modified xsi:type="dcterms:W3CDTF">2024-03-01T13:50:00Z</dcterms:modified>
</cp:coreProperties>
</file>