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7B30" w14:textId="2C0D56FE" w:rsidR="00547075" w:rsidRDefault="00547075"/>
    <w:p w14:paraId="7B48784E" w14:textId="09E903BF" w:rsidR="00900022" w:rsidRDefault="00176C1B" w:rsidP="00176C1B">
      <w:pPr>
        <w:pStyle w:val="Heading1"/>
        <w:jc w:val="center"/>
      </w:pPr>
      <w:r>
        <w:t>Discussions</w:t>
      </w:r>
    </w:p>
    <w:p w14:paraId="2A0DD7DC" w14:textId="77777777" w:rsidR="00DD5D36" w:rsidRDefault="00DD5D36" w:rsidP="00DD5D36"/>
    <w:p w14:paraId="6C627289" w14:textId="2012C4DD" w:rsidR="00DD5D36" w:rsidRPr="00DD5D36" w:rsidRDefault="00DD5D36" w:rsidP="00DD5D36">
      <w:pPr>
        <w:pStyle w:val="Heading4"/>
        <w:rPr>
          <w:color w:val="000000" w:themeColor="text1"/>
        </w:rPr>
      </w:pPr>
      <w:r w:rsidRPr="00DD5D36">
        <w:rPr>
          <w:color w:val="000000" w:themeColor="text1"/>
        </w:rPr>
        <w:t>It</w:t>
      </w:r>
      <w:r w:rsidR="00D55337">
        <w:rPr>
          <w:color w:val="000000" w:themeColor="text1"/>
        </w:rPr>
        <w:t xml:space="preserve"> i</w:t>
      </w:r>
      <w:r w:rsidRPr="00DD5D36">
        <w:rPr>
          <w:color w:val="000000" w:themeColor="text1"/>
        </w:rPr>
        <w:t xml:space="preserve">s really important to listen to each other when we have discussions. We </w:t>
      </w:r>
      <w:r>
        <w:rPr>
          <w:color w:val="000000" w:themeColor="text1"/>
        </w:rPr>
        <w:t>do</w:t>
      </w:r>
      <w:r w:rsidR="00D55337">
        <w:rPr>
          <w:color w:val="000000" w:themeColor="text1"/>
        </w:rPr>
        <w:t xml:space="preserve"> </w:t>
      </w:r>
      <w:r>
        <w:rPr>
          <w:color w:val="000000" w:themeColor="text1"/>
        </w:rPr>
        <w:t>n</w:t>
      </w:r>
      <w:r w:rsidR="00D55337">
        <w:rPr>
          <w:color w:val="000000" w:themeColor="text1"/>
        </w:rPr>
        <w:t>o</w:t>
      </w:r>
      <w:r>
        <w:rPr>
          <w:color w:val="000000" w:themeColor="text1"/>
        </w:rPr>
        <w:t>t want to make the same point as someone else has made, and we do</w:t>
      </w:r>
      <w:r w:rsidR="00D55337">
        <w:rPr>
          <w:color w:val="000000" w:themeColor="text1"/>
        </w:rPr>
        <w:t xml:space="preserve"> no</w:t>
      </w:r>
      <w:r>
        <w:rPr>
          <w:color w:val="000000" w:themeColor="text1"/>
        </w:rPr>
        <w:t xml:space="preserve">t want anyone to think that their thoughts and ideas are not </w:t>
      </w:r>
      <w:r w:rsidR="003C6E45">
        <w:rPr>
          <w:color w:val="000000" w:themeColor="text1"/>
        </w:rPr>
        <w:t>valued</w:t>
      </w:r>
      <w:r>
        <w:rPr>
          <w:color w:val="000000" w:themeColor="text1"/>
        </w:rPr>
        <w:t>. Every time you say something in our discussion, use one of the phrases below.</w:t>
      </w:r>
    </w:p>
    <w:p w14:paraId="72098584" w14:textId="77777777" w:rsidR="00176C1B" w:rsidRDefault="00176C1B" w:rsidP="00176C1B"/>
    <w:p w14:paraId="201C3C48" w14:textId="57894D27" w:rsidR="00176C1B" w:rsidRDefault="00176C1B" w:rsidP="00176C1B">
      <w:pPr>
        <w:pStyle w:val="Heading2"/>
      </w:pPr>
      <w:r>
        <w:t>Adding</w:t>
      </w:r>
    </w:p>
    <w:p w14:paraId="423DC528" w14:textId="2030D891" w:rsidR="00176C1B" w:rsidRDefault="00176C1B" w:rsidP="00176C1B">
      <w:pPr>
        <w:pStyle w:val="ListParagraph"/>
        <w:numPr>
          <w:ilvl w:val="0"/>
          <w:numId w:val="1"/>
        </w:numPr>
      </w:pPr>
      <w:r>
        <w:t>Another piece of evidence to support your point is …</w:t>
      </w:r>
    </w:p>
    <w:p w14:paraId="5F554A87" w14:textId="0CF105B3" w:rsidR="00176C1B" w:rsidRDefault="00176C1B" w:rsidP="00176C1B">
      <w:pPr>
        <w:pStyle w:val="ListParagraph"/>
        <w:numPr>
          <w:ilvl w:val="0"/>
          <w:numId w:val="1"/>
        </w:numPr>
      </w:pPr>
      <w:r>
        <w:t>Yes, I agree, and …</w:t>
      </w:r>
    </w:p>
    <w:p w14:paraId="4BC10F78" w14:textId="15746166" w:rsidR="00176C1B" w:rsidRDefault="00176C1B" w:rsidP="00176C1B">
      <w:pPr>
        <w:pStyle w:val="ListParagraph"/>
        <w:numPr>
          <w:ilvl w:val="0"/>
          <w:numId w:val="1"/>
        </w:numPr>
      </w:pPr>
      <w:r>
        <w:t>To support what you said, I would like to add …</w:t>
      </w:r>
    </w:p>
    <w:p w14:paraId="5E1E82DF" w14:textId="749FD1AC" w:rsidR="00176C1B" w:rsidRDefault="00176C1B" w:rsidP="00176C1B">
      <w:pPr>
        <w:pStyle w:val="ListParagraph"/>
        <w:numPr>
          <w:ilvl w:val="0"/>
          <w:numId w:val="1"/>
        </w:numPr>
      </w:pPr>
      <w:r>
        <w:t>My point is very similar. I think that …</w:t>
      </w:r>
    </w:p>
    <w:p w14:paraId="35F9493D" w14:textId="313DB862" w:rsidR="00176C1B" w:rsidRDefault="00176C1B" w:rsidP="00176C1B">
      <w:pPr>
        <w:pStyle w:val="ListParagraph"/>
        <w:numPr>
          <w:ilvl w:val="0"/>
          <w:numId w:val="1"/>
        </w:numPr>
      </w:pPr>
      <w:r>
        <w:t>I have some evidence to support your point …</w:t>
      </w:r>
    </w:p>
    <w:p w14:paraId="3E0C4B2F" w14:textId="77777777" w:rsidR="00176C1B" w:rsidRDefault="00176C1B" w:rsidP="00176C1B"/>
    <w:p w14:paraId="256A1821" w14:textId="400C8D0F" w:rsidR="00176C1B" w:rsidRDefault="00176C1B" w:rsidP="00176C1B">
      <w:pPr>
        <w:pStyle w:val="Heading2"/>
      </w:pPr>
      <w:r>
        <w:t>Asking</w:t>
      </w:r>
    </w:p>
    <w:p w14:paraId="6EC7AC58" w14:textId="7B16BC2E" w:rsidR="00176C1B" w:rsidRDefault="00176C1B" w:rsidP="00176C1B">
      <w:pPr>
        <w:pStyle w:val="ListParagraph"/>
        <w:numPr>
          <w:ilvl w:val="0"/>
          <w:numId w:val="2"/>
        </w:numPr>
      </w:pPr>
      <w:r>
        <w:t>Can you explain that?</w:t>
      </w:r>
    </w:p>
    <w:p w14:paraId="17548DD8" w14:textId="719C93A8" w:rsidR="00176C1B" w:rsidRDefault="00176C1B" w:rsidP="00176C1B">
      <w:pPr>
        <w:pStyle w:val="ListParagraph"/>
        <w:numPr>
          <w:ilvl w:val="0"/>
          <w:numId w:val="2"/>
        </w:numPr>
      </w:pPr>
      <w:r>
        <w:t>Why do you think that?</w:t>
      </w:r>
    </w:p>
    <w:p w14:paraId="0E81B0DB" w14:textId="3F78CE14" w:rsidR="00176C1B" w:rsidRDefault="00176C1B" w:rsidP="00176C1B">
      <w:pPr>
        <w:pStyle w:val="ListParagraph"/>
        <w:numPr>
          <w:ilvl w:val="0"/>
          <w:numId w:val="2"/>
        </w:numPr>
      </w:pPr>
      <w:r>
        <w:t>Is there another way of interpreting that?</w:t>
      </w:r>
    </w:p>
    <w:p w14:paraId="152AA380" w14:textId="16A7789A" w:rsidR="00176C1B" w:rsidRDefault="00176C1B" w:rsidP="00176C1B">
      <w:pPr>
        <w:pStyle w:val="ListParagraph"/>
        <w:numPr>
          <w:ilvl w:val="0"/>
          <w:numId w:val="2"/>
        </w:numPr>
      </w:pPr>
      <w:r>
        <w:t>What is the evidence for that?</w:t>
      </w:r>
    </w:p>
    <w:p w14:paraId="3C6ADC05" w14:textId="07C86CD9" w:rsidR="00176C1B" w:rsidRDefault="00176C1B" w:rsidP="00176C1B">
      <w:pPr>
        <w:pStyle w:val="ListParagraph"/>
        <w:numPr>
          <w:ilvl w:val="0"/>
          <w:numId w:val="2"/>
        </w:numPr>
      </w:pPr>
      <w:r>
        <w:t>I</w:t>
      </w:r>
      <w:r w:rsidR="00D55337">
        <w:t xml:space="preserve"> a</w:t>
      </w:r>
      <w:r>
        <w:t>m not sure if I follow. Can you explain it in a different way?</w:t>
      </w:r>
    </w:p>
    <w:p w14:paraId="317450C9" w14:textId="77777777" w:rsidR="00176C1B" w:rsidRDefault="00176C1B" w:rsidP="00176C1B"/>
    <w:p w14:paraId="5CFC3D09" w14:textId="23F55C62" w:rsidR="00176C1B" w:rsidRDefault="00176C1B" w:rsidP="00176C1B">
      <w:pPr>
        <w:pStyle w:val="Heading2"/>
      </w:pPr>
      <w:r>
        <w:t>Disagreeing</w:t>
      </w:r>
    </w:p>
    <w:p w14:paraId="4919ED42" w14:textId="2CC93077" w:rsidR="00176C1B" w:rsidRDefault="00176C1B" w:rsidP="00176C1B">
      <w:pPr>
        <w:pStyle w:val="ListParagraph"/>
        <w:numPr>
          <w:ilvl w:val="0"/>
          <w:numId w:val="3"/>
        </w:numPr>
      </w:pPr>
      <w:r>
        <w:t>Thank you for sharing your point but I disagree about …</w:t>
      </w:r>
    </w:p>
    <w:p w14:paraId="380BBF70" w14:textId="464F4D41" w:rsidR="00176C1B" w:rsidRDefault="00176C1B" w:rsidP="00176C1B">
      <w:pPr>
        <w:pStyle w:val="ListParagraph"/>
        <w:numPr>
          <w:ilvl w:val="0"/>
          <w:numId w:val="3"/>
        </w:numPr>
      </w:pPr>
      <w:r>
        <w:t>Although I agree with you about …, I think you may have overlooked …</w:t>
      </w:r>
    </w:p>
    <w:p w14:paraId="7D5880A6" w14:textId="115A59CA" w:rsidR="00176C1B" w:rsidRDefault="00176C1B" w:rsidP="00176C1B">
      <w:pPr>
        <w:pStyle w:val="ListParagraph"/>
        <w:numPr>
          <w:ilvl w:val="0"/>
          <w:numId w:val="3"/>
        </w:numPr>
      </w:pPr>
      <w:r>
        <w:t>Have you considered looking at this from another angle?</w:t>
      </w:r>
    </w:p>
    <w:p w14:paraId="0C5D6241" w14:textId="19AE02C2" w:rsidR="00176C1B" w:rsidRDefault="00176C1B" w:rsidP="00176C1B">
      <w:pPr>
        <w:pStyle w:val="ListParagraph"/>
        <w:numPr>
          <w:ilvl w:val="0"/>
          <w:numId w:val="3"/>
        </w:numPr>
      </w:pPr>
      <w:r>
        <w:t>That</w:t>
      </w:r>
      <w:r w:rsidR="00D55337">
        <w:t xml:space="preserve"> i</w:t>
      </w:r>
      <w:r>
        <w:t>s an interesting point but I do</w:t>
      </w:r>
      <w:r w:rsidR="00D55337">
        <w:t xml:space="preserve"> </w:t>
      </w:r>
      <w:r>
        <w:t>n</w:t>
      </w:r>
      <w:r w:rsidR="00D55337">
        <w:t>o</w:t>
      </w:r>
      <w:r>
        <w:t>t think it works because …</w:t>
      </w:r>
    </w:p>
    <w:p w14:paraId="12062BD7" w14:textId="38E19E6F" w:rsidR="00176C1B" w:rsidRPr="00176C1B" w:rsidRDefault="00792297" w:rsidP="00176C1B">
      <w:pPr>
        <w:pStyle w:val="ListParagraph"/>
        <w:numPr>
          <w:ilvl w:val="0"/>
          <w:numId w:val="3"/>
        </w:numPr>
      </w:pPr>
      <w:r>
        <w:t xml:space="preserve">I have another point of view, which I would like to share. It is … </w:t>
      </w:r>
    </w:p>
    <w:p w14:paraId="6F256591" w14:textId="08B66A02" w:rsidR="00900022" w:rsidRPr="00900022" w:rsidRDefault="00900022" w:rsidP="00900022"/>
    <w:p w14:paraId="590D8BCB" w14:textId="77B8C601" w:rsidR="00900022" w:rsidRPr="00900022" w:rsidRDefault="00900022" w:rsidP="00900022"/>
    <w:p w14:paraId="06911DB6" w14:textId="082D80A6" w:rsidR="00900022" w:rsidRPr="00900022" w:rsidRDefault="00900022" w:rsidP="00900022"/>
    <w:p w14:paraId="317256E6" w14:textId="77777777" w:rsidR="00900022" w:rsidRPr="00900022" w:rsidRDefault="00900022" w:rsidP="00900022"/>
    <w:sectPr w:rsidR="00900022" w:rsidRPr="00900022" w:rsidSect="001D6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6B25" w14:textId="77777777" w:rsidR="00ED5653" w:rsidRDefault="00ED5653" w:rsidP="007B4F69">
      <w:r>
        <w:separator/>
      </w:r>
    </w:p>
  </w:endnote>
  <w:endnote w:type="continuationSeparator" w:id="0">
    <w:p w14:paraId="6CA019EA" w14:textId="77777777" w:rsidR="00ED5653" w:rsidRDefault="00ED5653" w:rsidP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E43C" w14:textId="77777777" w:rsidR="004E3968" w:rsidRDefault="004E3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26DD" w14:textId="39FD6485" w:rsidR="007B4F69" w:rsidRDefault="005B7928">
    <w:pPr>
      <w:pStyle w:val="Footer"/>
    </w:pPr>
    <w:r>
      <w:rPr>
        <w:noProof/>
      </w:rPr>
      <w:drawing>
        <wp:inline distT="0" distB="0" distL="0" distR="0" wp14:anchorId="4906278B" wp14:editId="7ED42EA8">
          <wp:extent cx="6411595" cy="1056756"/>
          <wp:effectExtent l="0" t="0" r="1905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8056" cy="10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7861" w14:textId="77777777" w:rsidR="004E3968" w:rsidRDefault="004E3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27D3" w14:textId="77777777" w:rsidR="00ED5653" w:rsidRDefault="00ED5653" w:rsidP="007B4F69">
      <w:r>
        <w:separator/>
      </w:r>
    </w:p>
  </w:footnote>
  <w:footnote w:type="continuationSeparator" w:id="0">
    <w:p w14:paraId="45B0372D" w14:textId="77777777" w:rsidR="00ED5653" w:rsidRDefault="00ED5653" w:rsidP="007B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738D" w14:textId="77777777" w:rsidR="004E3968" w:rsidRDefault="004E3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61F2" w14:textId="20C61FB4" w:rsidR="007B4F69" w:rsidRDefault="00BE17C9">
    <w:pPr>
      <w:pStyle w:val="Header"/>
    </w:pPr>
    <w:r>
      <w:rPr>
        <w:noProof/>
      </w:rPr>
      <w:drawing>
        <wp:inline distT="0" distB="0" distL="0" distR="0" wp14:anchorId="6BBB0FEF" wp14:editId="47F127CD">
          <wp:extent cx="6697176" cy="1396259"/>
          <wp:effectExtent l="0" t="0" r="0" b="127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501" cy="143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1883" w14:textId="77777777" w:rsidR="004E3968" w:rsidRDefault="004E3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03BF"/>
    <w:multiLevelType w:val="hybridMultilevel"/>
    <w:tmpl w:val="CC7C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31BB"/>
    <w:multiLevelType w:val="hybridMultilevel"/>
    <w:tmpl w:val="201A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B1F03"/>
    <w:multiLevelType w:val="hybridMultilevel"/>
    <w:tmpl w:val="FCD2C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77140">
    <w:abstractNumId w:val="1"/>
  </w:num>
  <w:num w:numId="2" w16cid:durableId="1226380940">
    <w:abstractNumId w:val="0"/>
  </w:num>
  <w:num w:numId="3" w16cid:durableId="1339890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9"/>
    <w:rsid w:val="000249E9"/>
    <w:rsid w:val="00176C1B"/>
    <w:rsid w:val="001B6EB4"/>
    <w:rsid w:val="001D696D"/>
    <w:rsid w:val="002A721B"/>
    <w:rsid w:val="002F11B7"/>
    <w:rsid w:val="003C6E45"/>
    <w:rsid w:val="003E70D0"/>
    <w:rsid w:val="004E3968"/>
    <w:rsid w:val="005402E8"/>
    <w:rsid w:val="00547075"/>
    <w:rsid w:val="005B7928"/>
    <w:rsid w:val="00660312"/>
    <w:rsid w:val="00792297"/>
    <w:rsid w:val="007B4F69"/>
    <w:rsid w:val="007D2FDB"/>
    <w:rsid w:val="00862C26"/>
    <w:rsid w:val="00900022"/>
    <w:rsid w:val="00A231DE"/>
    <w:rsid w:val="00A342AF"/>
    <w:rsid w:val="00AD2874"/>
    <w:rsid w:val="00B010DC"/>
    <w:rsid w:val="00B12A12"/>
    <w:rsid w:val="00B14DA4"/>
    <w:rsid w:val="00B2498E"/>
    <w:rsid w:val="00B61923"/>
    <w:rsid w:val="00BE17C9"/>
    <w:rsid w:val="00C20C57"/>
    <w:rsid w:val="00C51BB2"/>
    <w:rsid w:val="00C67CB1"/>
    <w:rsid w:val="00D55337"/>
    <w:rsid w:val="00DD5D36"/>
    <w:rsid w:val="00E73788"/>
    <w:rsid w:val="00ED5653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87FB"/>
  <w15:chartTrackingRefBased/>
  <w15:docId w15:val="{134CF020-9693-0B4A-AB15-92ADC77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A4"/>
    <w:pPr>
      <w:keepNext/>
      <w:keepLines/>
      <w:spacing w:before="240"/>
      <w:outlineLvl w:val="0"/>
    </w:pPr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14DA4"/>
    <w:pPr>
      <w:keepNext/>
      <w:keepLines/>
      <w:spacing w:before="40" w:line="360" w:lineRule="auto"/>
      <w:outlineLvl w:val="1"/>
    </w:pPr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A4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5D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69"/>
  </w:style>
  <w:style w:type="paragraph" w:styleId="Footer">
    <w:name w:val="footer"/>
    <w:basedOn w:val="Normal"/>
    <w:link w:val="Foot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69"/>
  </w:style>
  <w:style w:type="character" w:customStyle="1" w:styleId="Heading1Char">
    <w:name w:val="Heading 1 Char"/>
    <w:basedOn w:val="DefaultParagraphFont"/>
    <w:link w:val="Heading1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DA4"/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paragraph" w:styleId="ListParagraph">
    <w:name w:val="List Paragraph"/>
    <w:basedOn w:val="Normal"/>
    <w:uiPriority w:val="34"/>
    <w:qFormat/>
    <w:rsid w:val="00176C1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D5D3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Pat</dc:creator>
  <cp:keywords/>
  <dc:description/>
  <cp:lastModifiedBy>Fancett, Anna</cp:lastModifiedBy>
  <cp:revision>8</cp:revision>
  <dcterms:created xsi:type="dcterms:W3CDTF">2023-03-24T15:15:00Z</dcterms:created>
  <dcterms:modified xsi:type="dcterms:W3CDTF">2024-03-11T10:56:00Z</dcterms:modified>
</cp:coreProperties>
</file>