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B115" w14:textId="48B0C389" w:rsidR="00CA564B" w:rsidRPr="00CA564B" w:rsidRDefault="00D43862" w:rsidP="00CA56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Internship</w:t>
      </w:r>
      <w:r w:rsidR="00AE04EA">
        <w:rPr>
          <w:b/>
          <w:bCs/>
          <w:sz w:val="28"/>
          <w:szCs w:val="28"/>
        </w:rPr>
        <w:t xml:space="preserve">s </w:t>
      </w:r>
      <w:r>
        <w:rPr>
          <w:b/>
          <w:bCs/>
          <w:sz w:val="28"/>
          <w:szCs w:val="28"/>
        </w:rPr>
        <w:t>offer chan</w:t>
      </w:r>
      <w:r w:rsidR="00AE04EA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e for </w:t>
      </w:r>
      <w:r w:rsidR="00CA564B" w:rsidRPr="00CA564B">
        <w:rPr>
          <w:b/>
          <w:bCs/>
          <w:sz w:val="28"/>
          <w:szCs w:val="28"/>
        </w:rPr>
        <w:t xml:space="preserve">young people with learning disabilities </w:t>
      </w:r>
      <w:r>
        <w:rPr>
          <w:b/>
          <w:bCs/>
          <w:sz w:val="28"/>
          <w:szCs w:val="28"/>
        </w:rPr>
        <w:t>to thrive</w:t>
      </w:r>
    </w:p>
    <w:p w14:paraId="07EE6018" w14:textId="4FD65C54" w:rsidR="00CA564B" w:rsidRDefault="005A6503" w:rsidP="00CA564B">
      <w:r>
        <w:t>The DFN Project SEARCH</w:t>
      </w:r>
      <w:r w:rsidR="000C3429">
        <w:t xml:space="preserve"> </w:t>
      </w:r>
      <w:r w:rsidR="00480497">
        <w:t xml:space="preserve">University of Aberdeen </w:t>
      </w:r>
      <w:r>
        <w:t xml:space="preserve">team </w:t>
      </w:r>
      <w:r w:rsidR="00480497">
        <w:t>is inviting young adults with learning disabilities</w:t>
      </w:r>
      <w:r w:rsidR="001267A4">
        <w:t xml:space="preserve"> and their families</w:t>
      </w:r>
      <w:r w:rsidR="00480497">
        <w:t xml:space="preserve"> to apply for internship opportunities </w:t>
      </w:r>
      <w:r w:rsidR="001267A4">
        <w:t>and take the first steps in their journey towards employment.</w:t>
      </w:r>
    </w:p>
    <w:p w14:paraId="6DC34D52" w14:textId="478DFA03" w:rsidR="00CA564B" w:rsidRDefault="00480497" w:rsidP="00CA564B">
      <w:r>
        <w:t>The DFN Project SEARCH programme offers opportunities to get real-life work experience, training in employability and independent</w:t>
      </w:r>
      <w:r w:rsidR="001267A4">
        <w:t xml:space="preserve"> </w:t>
      </w:r>
      <w:r>
        <w:t xml:space="preserve">living skills. </w:t>
      </w:r>
      <w:r w:rsidR="00CA564B">
        <w:t xml:space="preserve">To date, around 80 young people who have participated in the programme at the University are in paid employment across the north-east. </w:t>
      </w:r>
    </w:p>
    <w:p w14:paraId="65D76FDD" w14:textId="281A838F" w:rsidR="00480497" w:rsidRDefault="00480497" w:rsidP="00480497">
      <w:r>
        <w:t>The year-long programme</w:t>
      </w:r>
      <w:r w:rsidR="00CA564B">
        <w:t xml:space="preserve"> begins in </w:t>
      </w:r>
      <w:r w:rsidR="001267A4">
        <w:t>August</w:t>
      </w:r>
      <w:r w:rsidR="00CA564B">
        <w:t xml:space="preserve"> and </w:t>
      </w:r>
      <w:r>
        <w:t xml:space="preserve">is open to anyone aged 16-24 with learning disabilities and/or autistic spectrum conditions who want to go on to find paid employment.  </w:t>
      </w:r>
    </w:p>
    <w:p w14:paraId="20C7DD9F" w14:textId="64B3675B" w:rsidR="001267A4" w:rsidRDefault="00480497" w:rsidP="001267A4">
      <w:r>
        <w:t xml:space="preserve">There are 12 places available for the 2022-2023 intake, with the successful applicants supported to undertake three work placements within the University while studying </w:t>
      </w:r>
      <w:r w:rsidR="001267A4">
        <w:t xml:space="preserve">towards City &amp; Guilds qualifications at </w:t>
      </w:r>
      <w:proofErr w:type="gramStart"/>
      <w:r w:rsidR="001267A4">
        <w:t>North East</w:t>
      </w:r>
      <w:proofErr w:type="gramEnd"/>
      <w:r w:rsidR="001267A4">
        <w:t xml:space="preserve"> Scotland College. </w:t>
      </w:r>
    </w:p>
    <w:p w14:paraId="6CEDE103" w14:textId="77777777" w:rsidR="001267A4" w:rsidRDefault="001267A4" w:rsidP="001267A4">
      <w:r>
        <w:t>DFN Project SEARCH works to build a more inclusive society by helping to create much improved career opportunities for young adults with a learning disability, demonstrating how when given the right support, interns can truly thrive and make a huge contribution to society.</w:t>
      </w:r>
    </w:p>
    <w:p w14:paraId="13E3BE77" w14:textId="144A3BC9" w:rsidR="001267A4" w:rsidRDefault="00274F2F" w:rsidP="00480497">
      <w:r w:rsidRPr="00274F2F">
        <w:t xml:space="preserve">Professor Peter Edwards, Vice-Principal of Regional Engagement and Regional Recovery, said: </w:t>
      </w:r>
      <w:r w:rsidR="00480497">
        <w:t>“It has been an enormous privilege for the University to have hosted the local DFN Project SEARCH programme since 2013</w:t>
      </w:r>
      <w:r w:rsidR="001267A4">
        <w:t>.</w:t>
      </w:r>
    </w:p>
    <w:p w14:paraId="2F5BD494" w14:textId="05A978C9" w:rsidR="00CA564B" w:rsidRDefault="00480497" w:rsidP="00CA564B">
      <w:r>
        <w:t>“</w:t>
      </w:r>
      <w:r w:rsidR="001267A4">
        <w:t>Our interns gain</w:t>
      </w:r>
      <w:r>
        <w:t xml:space="preserve"> skills and experience </w:t>
      </w:r>
      <w:r w:rsidR="001267A4">
        <w:t xml:space="preserve">that are of huge benefit to them and the local </w:t>
      </w:r>
      <w:r>
        <w:t xml:space="preserve">businesses and organisations </w:t>
      </w:r>
      <w:r w:rsidR="001267A4">
        <w:t>they go on to work for</w:t>
      </w:r>
      <w:r w:rsidR="00CA564B">
        <w:t xml:space="preserve">, supporting the </w:t>
      </w:r>
      <w:r>
        <w:t>continuing success of our local economy.</w:t>
      </w:r>
      <w:r w:rsidR="00CA564B">
        <w:t xml:space="preserve"> To date, around 80 DFN Project SEARCH University of Aberdeen Interns are in paid employment across the North-East of Scotland.  </w:t>
      </w:r>
    </w:p>
    <w:p w14:paraId="1FC018B3" w14:textId="0658B523" w:rsidR="00480497" w:rsidRDefault="001267A4" w:rsidP="00480497">
      <w:r>
        <w:t>“</w:t>
      </w:r>
      <w:r w:rsidR="00480497">
        <w:t xml:space="preserve">The number of young adults with a learning disability in employment at national level remains stubbornly low and the tremendous successes of our previous graduates who are now in work is a fantastic achievement that is testament to </w:t>
      </w:r>
      <w:r w:rsidR="00CA564B">
        <w:t xml:space="preserve">them and to </w:t>
      </w:r>
      <w:r w:rsidR="00480497">
        <w:t>the hard work, dedication and commitment of the DFN Project SEARCH team.</w:t>
      </w:r>
    </w:p>
    <w:p w14:paraId="168286E4" w14:textId="63AADCB8" w:rsidR="001267A4" w:rsidRDefault="001267A4" w:rsidP="001267A4">
      <w:r>
        <w:t>“We look forward to welcoming the new 2022/23 intake to campus in August as they begin their transformational journey towards entering employment.</w:t>
      </w:r>
      <w:r w:rsidR="00CA564B">
        <w:t xml:space="preserve">” </w:t>
      </w:r>
    </w:p>
    <w:p w14:paraId="01B08116" w14:textId="061A1917" w:rsidR="00480497" w:rsidRDefault="00480497" w:rsidP="00480497">
      <w:r>
        <w:t>DFN Project SEARCH CEO Claire Cookson said: “We are very proud of our programme here based at the University of Aberdeen and are delighted to support the promotion of the 2022/23 programme.</w:t>
      </w:r>
    </w:p>
    <w:p w14:paraId="6B54D86B" w14:textId="77777777" w:rsidR="00480497" w:rsidRDefault="00480497" w:rsidP="00480497">
      <w:r>
        <w:t>“Our mission is to build a more inclusive society by helping to create much improved career opportunities for young adults with a learning disability.</w:t>
      </w:r>
    </w:p>
    <w:p w14:paraId="30FF8041" w14:textId="064A16A8" w:rsidR="00480497" w:rsidRDefault="00480497" w:rsidP="00480497">
      <w:r>
        <w:t>“Our life changing programme is proven to work and we are looking forward to engaging with young adults and their families in the North-East of Scotland as we forge ahead with our goal of transforming workplace culture and building a more fair and inclusive society for all.</w:t>
      </w:r>
      <w:r w:rsidR="001267A4">
        <w:t>”</w:t>
      </w:r>
    </w:p>
    <w:p w14:paraId="47B8A546" w14:textId="032D67C1" w:rsidR="00480497" w:rsidRDefault="001267A4" w:rsidP="00480497">
      <w:pPr>
        <w:rPr>
          <w:b/>
          <w:bCs/>
        </w:rPr>
      </w:pPr>
      <w:r w:rsidRPr="001267A4">
        <w:rPr>
          <w:b/>
          <w:bCs/>
        </w:rPr>
        <w:t>NOTES TO EDITORS</w:t>
      </w:r>
    </w:p>
    <w:p w14:paraId="44BEF682" w14:textId="6C067ABE" w:rsidR="00CA564B" w:rsidRDefault="00CA564B" w:rsidP="00CA564B">
      <w:r>
        <w:lastRenderedPageBreak/>
        <w:t xml:space="preserve">Over 1,600 young adults have now graduated from </w:t>
      </w:r>
      <w:hyperlink r:id="rId4" w:history="1">
        <w:r w:rsidRPr="00CA564B">
          <w:rPr>
            <w:rStyle w:val="Hyperlink"/>
          </w:rPr>
          <w:t>DFN Project SEARCH</w:t>
        </w:r>
      </w:hyperlink>
      <w:r>
        <w:t xml:space="preserve"> programmes in the UK, with over 1,475 interns securing full-time paid employment. Typically, 70% of interns have secured employment upon completion of the programme, against the national average employment rate for young adults with a learning disability (who have not entered any post-school programme) of just 5.6%. The programme has also delivered an impressive success rate during the Pandemic with young adults performing brilliantly in front-line roles with the NHS and local authorities.</w:t>
      </w:r>
    </w:p>
    <w:p w14:paraId="27856263" w14:textId="77777777" w:rsidR="00480497" w:rsidRDefault="00480497" w:rsidP="00480497">
      <w:r>
        <w:t>Evidence-based and outcome driven, the programme is a proven way of helping people with a learning disability get long term careers as well as helping businesses get a more inclusive workforce. Today it is running over 76 UK schemes and has supported more than 1600 young people into work.</w:t>
      </w:r>
    </w:p>
    <w:p w14:paraId="431C25EA" w14:textId="77777777" w:rsidR="00480497" w:rsidRDefault="00480497" w:rsidP="00480497">
      <w:r>
        <w:t>DFN Project Search has a target of getting 10,000 young people into work during the next 10 years, which will be transformative for them, their families, communities and business.</w:t>
      </w:r>
    </w:p>
    <w:p w14:paraId="2A7973FD" w14:textId="77777777" w:rsidR="00480497" w:rsidRDefault="00480497" w:rsidP="00480497">
      <w:r>
        <w:t>For further information contact:</w:t>
      </w:r>
    </w:p>
    <w:p w14:paraId="4A04C2A6" w14:textId="1CFF60DD" w:rsidR="002A676A" w:rsidRDefault="00480497" w:rsidP="00480497">
      <w:r>
        <w:t>Neil McDonald neil@mediazoo.tv 07428 398 402 / Jessica Leslie jessica@mediazoo.tv 07867 763 724</w:t>
      </w:r>
    </w:p>
    <w:sectPr w:rsidR="002A6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7"/>
    <w:rsid w:val="000C3429"/>
    <w:rsid w:val="001267A4"/>
    <w:rsid w:val="00274F2F"/>
    <w:rsid w:val="002756CB"/>
    <w:rsid w:val="002A676A"/>
    <w:rsid w:val="003E751C"/>
    <w:rsid w:val="00480497"/>
    <w:rsid w:val="005A6503"/>
    <w:rsid w:val="00AE04EA"/>
    <w:rsid w:val="00CA564B"/>
    <w:rsid w:val="00D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E0B9"/>
  <w15:chartTrackingRefBased/>
  <w15:docId w15:val="{5206BC7F-04B7-41EF-AC44-A9FF709B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7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7A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fnprojectsear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Turbyne, Robert</dc:creator>
  <cp:keywords/>
  <dc:description/>
  <cp:lastModifiedBy>Crabb, Heather F.</cp:lastModifiedBy>
  <cp:revision>5</cp:revision>
  <dcterms:created xsi:type="dcterms:W3CDTF">2022-03-04T08:10:00Z</dcterms:created>
  <dcterms:modified xsi:type="dcterms:W3CDTF">2022-03-04T08:19:00Z</dcterms:modified>
</cp:coreProperties>
</file>