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417FD4" w14:textId="372E28E5" w:rsidR="585D3EB8" w:rsidRPr="008F396B" w:rsidRDefault="2ED5A18B" w:rsidP="00F0092C">
      <w:pPr>
        <w:jc w:val="both"/>
        <w:rPr>
          <w:rFonts w:ascii="Calibri" w:eastAsia="Arial" w:hAnsi="Calibri" w:cs="Calibri"/>
          <w:b/>
          <w:bCs/>
        </w:rPr>
      </w:pPr>
      <w:r w:rsidRPr="008F396B">
        <w:rPr>
          <w:rFonts w:ascii="Calibri" w:eastAsia="Arial" w:hAnsi="Calibri" w:cs="Calibri"/>
          <w:b/>
          <w:bCs/>
        </w:rPr>
        <w:t>**</w:t>
      </w:r>
      <w:r w:rsidR="585D3EB8" w:rsidRPr="008F396B">
        <w:rPr>
          <w:rFonts w:ascii="Calibri" w:eastAsia="Arial" w:hAnsi="Calibri" w:cs="Calibri"/>
          <w:b/>
          <w:bCs/>
        </w:rPr>
        <w:t>Content warning</w:t>
      </w:r>
      <w:r w:rsidR="003426A8">
        <w:rPr>
          <w:rFonts w:ascii="Calibri" w:eastAsia="Arial" w:hAnsi="Calibri" w:cs="Calibri"/>
          <w:b/>
          <w:bCs/>
        </w:rPr>
        <w:t xml:space="preserve"> – describes gender-based violence</w:t>
      </w:r>
      <w:r w:rsidR="585D3EB8" w:rsidRPr="008F396B">
        <w:rPr>
          <w:rFonts w:ascii="Calibri" w:eastAsia="Arial" w:hAnsi="Calibri" w:cs="Calibri"/>
          <w:b/>
          <w:bCs/>
        </w:rPr>
        <w:t>*</w:t>
      </w:r>
      <w:r w:rsidR="39C02C40" w:rsidRPr="008F396B">
        <w:rPr>
          <w:rFonts w:ascii="Calibri" w:eastAsia="Arial" w:hAnsi="Calibri" w:cs="Calibri"/>
          <w:b/>
          <w:bCs/>
        </w:rPr>
        <w:t>*</w:t>
      </w:r>
    </w:p>
    <w:p w14:paraId="6DEC0B40" w14:textId="75C25E6F" w:rsidR="1335F932" w:rsidRPr="008F396B" w:rsidRDefault="728A732D" w:rsidP="00F0092C">
      <w:pPr>
        <w:jc w:val="both"/>
        <w:rPr>
          <w:rFonts w:ascii="Calibri" w:eastAsia="Arial" w:hAnsi="Calibri" w:cs="Calibri"/>
          <w:b/>
          <w:bCs/>
        </w:rPr>
      </w:pPr>
      <w:r w:rsidRPr="008F396B">
        <w:rPr>
          <w:rFonts w:ascii="Calibri" w:eastAsia="Arial" w:hAnsi="Calibri" w:cs="Calibri"/>
          <w:b/>
          <w:bCs/>
        </w:rPr>
        <w:t>16 Days –</w:t>
      </w:r>
      <w:r w:rsidR="0DC901B0" w:rsidRPr="008F396B">
        <w:rPr>
          <w:rFonts w:ascii="Calibri" w:eastAsia="Arial" w:hAnsi="Calibri" w:cs="Calibri"/>
          <w:b/>
          <w:bCs/>
        </w:rPr>
        <w:t xml:space="preserve"> </w:t>
      </w:r>
      <w:r w:rsidR="00656D20" w:rsidRPr="008F396B">
        <w:rPr>
          <w:rFonts w:ascii="Calibri" w:eastAsia="Arial" w:hAnsi="Calibri" w:cs="Calibri"/>
          <w:b/>
          <w:bCs/>
        </w:rPr>
        <w:t>T</w:t>
      </w:r>
      <w:r w:rsidR="0DC901B0" w:rsidRPr="008F396B">
        <w:rPr>
          <w:rFonts w:ascii="Calibri" w:eastAsia="Arial" w:hAnsi="Calibri" w:cs="Calibri"/>
          <w:b/>
          <w:bCs/>
        </w:rPr>
        <w:t xml:space="preserve">ackling </w:t>
      </w:r>
      <w:r w:rsidR="00656D20" w:rsidRPr="008F396B">
        <w:rPr>
          <w:rFonts w:ascii="Calibri" w:eastAsia="Arial" w:hAnsi="Calibri" w:cs="Calibri"/>
          <w:b/>
          <w:bCs/>
        </w:rPr>
        <w:t>G</w:t>
      </w:r>
      <w:r w:rsidR="0DC901B0" w:rsidRPr="008F396B">
        <w:rPr>
          <w:rFonts w:ascii="Calibri" w:eastAsia="Arial" w:hAnsi="Calibri" w:cs="Calibri"/>
          <w:b/>
          <w:bCs/>
        </w:rPr>
        <w:t>ender-</w:t>
      </w:r>
      <w:r w:rsidR="00656D20" w:rsidRPr="008F396B">
        <w:rPr>
          <w:rFonts w:ascii="Calibri" w:eastAsia="Arial" w:hAnsi="Calibri" w:cs="Calibri"/>
          <w:b/>
          <w:bCs/>
        </w:rPr>
        <w:t>B</w:t>
      </w:r>
      <w:r w:rsidR="0DC901B0" w:rsidRPr="008F396B">
        <w:rPr>
          <w:rFonts w:ascii="Calibri" w:eastAsia="Arial" w:hAnsi="Calibri" w:cs="Calibri"/>
          <w:b/>
          <w:bCs/>
        </w:rPr>
        <w:t xml:space="preserve">ased </w:t>
      </w:r>
      <w:r w:rsidR="00656D20" w:rsidRPr="008F396B">
        <w:rPr>
          <w:rFonts w:ascii="Calibri" w:eastAsia="Arial" w:hAnsi="Calibri" w:cs="Calibri"/>
          <w:b/>
          <w:bCs/>
        </w:rPr>
        <w:t>V</w:t>
      </w:r>
      <w:r w:rsidR="0DC901B0" w:rsidRPr="008F396B">
        <w:rPr>
          <w:rFonts w:ascii="Calibri" w:eastAsia="Arial" w:hAnsi="Calibri" w:cs="Calibri"/>
          <w:b/>
          <w:bCs/>
        </w:rPr>
        <w:t>iolence</w:t>
      </w:r>
      <w:r w:rsidR="00B127D3" w:rsidRPr="008F396B">
        <w:rPr>
          <w:rFonts w:ascii="Calibri" w:eastAsia="Arial" w:hAnsi="Calibri" w:cs="Calibri"/>
          <w:b/>
          <w:bCs/>
        </w:rPr>
        <w:t>, 25 November 2021</w:t>
      </w:r>
    </w:p>
    <w:p w14:paraId="08693EB5" w14:textId="6B5584B6" w:rsidR="00AB1E6F" w:rsidRPr="008F396B" w:rsidRDefault="00AB1E6F" w:rsidP="00F0092C">
      <w:pPr>
        <w:jc w:val="both"/>
        <w:rPr>
          <w:rFonts w:ascii="Calibri" w:eastAsia="Arial" w:hAnsi="Calibri" w:cs="Calibri"/>
          <w:b/>
          <w:bCs/>
        </w:rPr>
      </w:pPr>
      <w:r w:rsidRPr="008F396B">
        <w:rPr>
          <w:rFonts w:ascii="Calibri" w:eastAsia="Arial" w:hAnsi="Calibri" w:cs="Calibri"/>
        </w:rPr>
        <w:t xml:space="preserve">Dear </w:t>
      </w:r>
      <w:r w:rsidR="00B933E6" w:rsidRPr="008F396B">
        <w:rPr>
          <w:rFonts w:ascii="Calibri" w:eastAsia="Arial" w:hAnsi="Calibri" w:cs="Calibri"/>
        </w:rPr>
        <w:t>C</w:t>
      </w:r>
      <w:r w:rsidRPr="008F396B">
        <w:rPr>
          <w:rFonts w:ascii="Calibri" w:eastAsia="Arial" w:hAnsi="Calibri" w:cs="Calibri"/>
        </w:rPr>
        <w:t>olleagues</w:t>
      </w:r>
      <w:r w:rsidR="00B933E6" w:rsidRPr="008F396B">
        <w:rPr>
          <w:rFonts w:ascii="Calibri" w:eastAsia="Arial" w:hAnsi="Calibri" w:cs="Calibri"/>
        </w:rPr>
        <w:t>/Students</w:t>
      </w:r>
    </w:p>
    <w:p w14:paraId="34A2F37C" w14:textId="2C9DE85D" w:rsidR="00662E9A" w:rsidRPr="008F396B" w:rsidRDefault="3791AA83" w:rsidP="00F0092C">
      <w:pPr>
        <w:jc w:val="both"/>
        <w:rPr>
          <w:rFonts w:ascii="Calibri" w:eastAsia="Arial" w:hAnsi="Calibri" w:cs="Calibri"/>
        </w:rPr>
      </w:pPr>
      <w:r w:rsidRPr="008F396B">
        <w:rPr>
          <w:rFonts w:ascii="Calibri" w:eastAsia="Arial" w:hAnsi="Calibri" w:cs="Calibri"/>
        </w:rPr>
        <w:t>Today</w:t>
      </w:r>
      <w:r w:rsidR="02631AC7" w:rsidRPr="008F396B">
        <w:rPr>
          <w:rFonts w:ascii="Calibri" w:eastAsia="Arial" w:hAnsi="Calibri" w:cs="Calibri"/>
        </w:rPr>
        <w:t xml:space="preserve"> is International Day for the Elimination of Violence Against Women</w:t>
      </w:r>
      <w:r w:rsidR="6EC16785" w:rsidRPr="008F396B">
        <w:rPr>
          <w:rFonts w:ascii="Calibri" w:eastAsia="Arial" w:hAnsi="Calibri" w:cs="Calibri"/>
        </w:rPr>
        <w:t xml:space="preserve"> </w:t>
      </w:r>
      <w:r w:rsidR="0745736D" w:rsidRPr="008F396B">
        <w:rPr>
          <w:rFonts w:ascii="Calibri" w:eastAsia="Arial" w:hAnsi="Calibri" w:cs="Calibri"/>
        </w:rPr>
        <w:t xml:space="preserve">and </w:t>
      </w:r>
      <w:r w:rsidR="57FD9C2C" w:rsidRPr="008F396B">
        <w:rPr>
          <w:rFonts w:ascii="Calibri" w:eastAsia="Arial" w:hAnsi="Calibri" w:cs="Calibri"/>
        </w:rPr>
        <w:t xml:space="preserve">also </w:t>
      </w:r>
      <w:r w:rsidR="0745736D" w:rsidRPr="008F396B">
        <w:rPr>
          <w:rFonts w:ascii="Calibri" w:eastAsia="Arial" w:hAnsi="Calibri" w:cs="Calibri"/>
        </w:rPr>
        <w:t xml:space="preserve">the launch </w:t>
      </w:r>
      <w:r w:rsidRPr="008F396B">
        <w:rPr>
          <w:rFonts w:ascii="Calibri" w:eastAsia="Arial" w:hAnsi="Calibri" w:cs="Calibri"/>
        </w:rPr>
        <w:t>of</w:t>
      </w:r>
      <w:r w:rsidR="00B127D3" w:rsidRPr="008F396B">
        <w:rPr>
          <w:rFonts w:ascii="Calibri" w:eastAsia="Arial" w:hAnsi="Calibri" w:cs="Calibri"/>
        </w:rPr>
        <w:t xml:space="preserve"> this year’s</w:t>
      </w:r>
      <w:r w:rsidR="27CAE9AE" w:rsidRPr="008F396B">
        <w:rPr>
          <w:rFonts w:ascii="Calibri" w:eastAsia="Arial" w:hAnsi="Calibri" w:cs="Calibri"/>
        </w:rPr>
        <w:t xml:space="preserve"> </w:t>
      </w:r>
      <w:hyperlink r:id="rId8" w:history="1">
        <w:r w:rsidR="30CB7D61" w:rsidRPr="008F396B">
          <w:rPr>
            <w:rStyle w:val="Hyperlink"/>
            <w:rFonts w:ascii="Calibri" w:eastAsia="Arial" w:hAnsi="Calibri" w:cs="Calibri"/>
          </w:rPr>
          <w:t>16 Days</w:t>
        </w:r>
        <w:r w:rsidR="58EDABF4" w:rsidRPr="008F396B">
          <w:rPr>
            <w:rStyle w:val="Hyperlink"/>
            <w:rFonts w:ascii="Calibri" w:eastAsia="Arial" w:hAnsi="Calibri" w:cs="Calibri"/>
          </w:rPr>
          <w:t xml:space="preserve"> </w:t>
        </w:r>
        <w:r w:rsidR="00F0092C" w:rsidRPr="008F396B">
          <w:rPr>
            <w:rStyle w:val="Hyperlink"/>
            <w:rFonts w:ascii="Calibri" w:eastAsia="Arial" w:hAnsi="Calibri" w:cs="Calibri"/>
          </w:rPr>
          <w:t>of Activism</w:t>
        </w:r>
      </w:hyperlink>
      <w:r w:rsidR="00F0092C" w:rsidRPr="008F396B">
        <w:rPr>
          <w:rFonts w:ascii="Calibri" w:eastAsia="Arial" w:hAnsi="Calibri" w:cs="Calibri"/>
        </w:rPr>
        <w:t xml:space="preserve"> </w:t>
      </w:r>
      <w:r w:rsidR="58EDABF4" w:rsidRPr="008F396B">
        <w:rPr>
          <w:rFonts w:ascii="Calibri" w:eastAsia="Arial" w:hAnsi="Calibri" w:cs="Calibri"/>
        </w:rPr>
        <w:t>- the</w:t>
      </w:r>
      <w:r w:rsidR="00F0092C" w:rsidRPr="008F396B">
        <w:rPr>
          <w:rFonts w:ascii="Calibri" w:eastAsia="Arial" w:hAnsi="Calibri" w:cs="Calibri"/>
        </w:rPr>
        <w:t xml:space="preserve"> </w:t>
      </w:r>
      <w:r w:rsidR="58EDABF4" w:rsidRPr="008F396B">
        <w:rPr>
          <w:rFonts w:ascii="Calibri" w:eastAsia="Arial" w:hAnsi="Calibri" w:cs="Calibri"/>
        </w:rPr>
        <w:t>global campaign calling for the elimination of gender-based violence (GBV).</w:t>
      </w:r>
    </w:p>
    <w:p w14:paraId="48975AA7" w14:textId="6BD353C0" w:rsidR="00936D25" w:rsidRPr="008F396B" w:rsidRDefault="005C4272" w:rsidP="00F0092C">
      <w:pPr>
        <w:jc w:val="both"/>
        <w:rPr>
          <w:rFonts w:ascii="Calibri" w:eastAsia="Arial" w:hAnsi="Calibri" w:cs="Calibri"/>
        </w:rPr>
      </w:pPr>
      <w:r w:rsidRPr="008F396B">
        <w:rPr>
          <w:rFonts w:ascii="Calibri" w:hAnsi="Calibri" w:cs="Calibri"/>
          <w:noProof/>
        </w:rPr>
        <w:drawing>
          <wp:anchor distT="0" distB="0" distL="114300" distR="114300" simplePos="0" relativeHeight="251659264" behindDoc="1" locked="0" layoutInCell="1" allowOverlap="1" wp14:anchorId="283C2AAD" wp14:editId="2BF1B0E2">
            <wp:simplePos x="0" y="0"/>
            <wp:positionH relativeFrom="column">
              <wp:posOffset>4714875</wp:posOffset>
            </wp:positionH>
            <wp:positionV relativeFrom="paragraph">
              <wp:posOffset>228600</wp:posOffset>
            </wp:positionV>
            <wp:extent cx="1628775" cy="1586230"/>
            <wp:effectExtent l="0" t="0" r="0" b="0"/>
            <wp:wrapSquare wrapText="bothSides"/>
            <wp:docPr id="1" name="Picture 1" descr="Orange the Worl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range the World Logo"/>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28775" cy="1586230"/>
                    </a:xfrm>
                    <a:prstGeom prst="rect">
                      <a:avLst/>
                    </a:prstGeom>
                  </pic:spPr>
                </pic:pic>
              </a:graphicData>
            </a:graphic>
            <wp14:sizeRelH relativeFrom="margin">
              <wp14:pctWidth>0</wp14:pctWidth>
            </wp14:sizeRelH>
            <wp14:sizeRelV relativeFrom="margin">
              <wp14:pctHeight>0</wp14:pctHeight>
            </wp14:sizeRelV>
          </wp:anchor>
        </w:drawing>
      </w:r>
      <w:r w:rsidR="08CAF181" w:rsidRPr="008F396B">
        <w:rPr>
          <w:rFonts w:ascii="Calibri" w:eastAsia="Arial" w:hAnsi="Calibri" w:cs="Calibri"/>
        </w:rPr>
        <w:t>This is the 30</w:t>
      </w:r>
      <w:r w:rsidR="08CAF181" w:rsidRPr="008F396B">
        <w:rPr>
          <w:rFonts w:ascii="Calibri" w:eastAsia="Arial" w:hAnsi="Calibri" w:cs="Calibri"/>
          <w:vertAlign w:val="superscript"/>
        </w:rPr>
        <w:t>th</w:t>
      </w:r>
      <w:r w:rsidR="08CAF181" w:rsidRPr="008F396B">
        <w:rPr>
          <w:rFonts w:ascii="Calibri" w:eastAsia="Arial" w:hAnsi="Calibri" w:cs="Calibri"/>
        </w:rPr>
        <w:t xml:space="preserve"> </w:t>
      </w:r>
      <w:r w:rsidR="0745736D" w:rsidRPr="008F396B">
        <w:rPr>
          <w:rFonts w:ascii="Calibri" w:eastAsia="Arial" w:hAnsi="Calibri" w:cs="Calibri"/>
        </w:rPr>
        <w:t>year</w:t>
      </w:r>
      <w:r w:rsidR="08CAF181" w:rsidRPr="008F396B">
        <w:rPr>
          <w:rFonts w:ascii="Calibri" w:eastAsia="Arial" w:hAnsi="Calibri" w:cs="Calibri"/>
        </w:rPr>
        <w:t xml:space="preserve"> of the</w:t>
      </w:r>
      <w:r w:rsidR="529F3809" w:rsidRPr="008F396B">
        <w:rPr>
          <w:rFonts w:ascii="Calibri" w:eastAsia="Arial" w:hAnsi="Calibri" w:cs="Calibri"/>
        </w:rPr>
        <w:t xml:space="preserve"> </w:t>
      </w:r>
      <w:r w:rsidR="08CAF181" w:rsidRPr="008F396B">
        <w:rPr>
          <w:rFonts w:ascii="Calibri" w:eastAsia="Arial" w:hAnsi="Calibri" w:cs="Calibri"/>
        </w:rPr>
        <w:t>campaign</w:t>
      </w:r>
      <w:r w:rsidR="2E216071" w:rsidRPr="008F396B">
        <w:rPr>
          <w:rFonts w:ascii="Calibri" w:eastAsia="Arial" w:hAnsi="Calibri" w:cs="Calibri"/>
        </w:rPr>
        <w:t>,</w:t>
      </w:r>
      <w:r w:rsidR="70ABF1B0" w:rsidRPr="008F396B">
        <w:rPr>
          <w:rFonts w:ascii="Calibri" w:eastAsia="Arial" w:hAnsi="Calibri" w:cs="Calibri"/>
        </w:rPr>
        <w:t xml:space="preserve"> launched by the Center for Women’s Global Leadership</w:t>
      </w:r>
      <w:r w:rsidR="22FE1013" w:rsidRPr="008F396B">
        <w:rPr>
          <w:rFonts w:ascii="Calibri" w:eastAsia="Arial" w:hAnsi="Calibri" w:cs="Calibri"/>
        </w:rPr>
        <w:t>,</w:t>
      </w:r>
      <w:r w:rsidR="08AC6454" w:rsidRPr="008F396B">
        <w:rPr>
          <w:rFonts w:ascii="Calibri" w:eastAsia="Arial" w:hAnsi="Calibri" w:cs="Calibri"/>
        </w:rPr>
        <w:t xml:space="preserve"> </w:t>
      </w:r>
      <w:r w:rsidR="020FCDF5" w:rsidRPr="008F396B">
        <w:rPr>
          <w:rFonts w:ascii="Calibri" w:eastAsia="Arial" w:hAnsi="Calibri" w:cs="Calibri"/>
        </w:rPr>
        <w:t>which</w:t>
      </w:r>
      <w:r w:rsidR="5BF2B59D" w:rsidRPr="008F396B">
        <w:rPr>
          <w:rFonts w:ascii="Calibri" w:eastAsia="Arial" w:hAnsi="Calibri" w:cs="Calibri"/>
        </w:rPr>
        <w:t xml:space="preserve"> runs </w:t>
      </w:r>
      <w:r w:rsidR="002B1DFD" w:rsidRPr="008F396B">
        <w:rPr>
          <w:rFonts w:ascii="Calibri" w:eastAsia="Arial" w:hAnsi="Calibri" w:cs="Calibri"/>
        </w:rPr>
        <w:t xml:space="preserve">each year </w:t>
      </w:r>
      <w:r w:rsidR="007D399F" w:rsidRPr="008F396B">
        <w:rPr>
          <w:rFonts w:ascii="Calibri" w:eastAsia="Arial" w:hAnsi="Calibri" w:cs="Calibri"/>
        </w:rPr>
        <w:t>between the</w:t>
      </w:r>
      <w:r w:rsidR="002B1DFD" w:rsidRPr="008F396B">
        <w:rPr>
          <w:rFonts w:ascii="Calibri" w:eastAsia="Arial" w:hAnsi="Calibri" w:cs="Calibri"/>
        </w:rPr>
        <w:t xml:space="preserve"> 25 November and</w:t>
      </w:r>
      <w:r w:rsidR="5BF2B59D" w:rsidRPr="008F396B">
        <w:rPr>
          <w:rFonts w:ascii="Calibri" w:eastAsia="Arial" w:hAnsi="Calibri" w:cs="Calibri"/>
        </w:rPr>
        <w:t xml:space="preserve"> 10</w:t>
      </w:r>
      <w:r w:rsidR="5CAB992B" w:rsidRPr="008F396B">
        <w:rPr>
          <w:rFonts w:ascii="Calibri" w:eastAsia="Arial" w:hAnsi="Calibri" w:cs="Calibri"/>
        </w:rPr>
        <w:t xml:space="preserve"> December</w:t>
      </w:r>
      <w:r w:rsidR="40689FD9" w:rsidRPr="008F396B">
        <w:rPr>
          <w:rFonts w:ascii="Calibri" w:eastAsia="Arial" w:hAnsi="Calibri" w:cs="Calibri"/>
        </w:rPr>
        <w:t xml:space="preserve"> </w:t>
      </w:r>
      <w:r w:rsidR="007D399F" w:rsidRPr="008F396B">
        <w:rPr>
          <w:rFonts w:ascii="Calibri" w:eastAsia="Arial" w:hAnsi="Calibri" w:cs="Calibri"/>
        </w:rPr>
        <w:t>(</w:t>
      </w:r>
      <w:r w:rsidR="46A5F837" w:rsidRPr="008F396B">
        <w:rPr>
          <w:rFonts w:ascii="Calibri" w:eastAsia="Arial" w:hAnsi="Calibri" w:cs="Calibri"/>
        </w:rPr>
        <w:t>International</w:t>
      </w:r>
      <w:r w:rsidR="5CAB992B" w:rsidRPr="008F396B">
        <w:rPr>
          <w:rFonts w:ascii="Calibri" w:eastAsia="Arial" w:hAnsi="Calibri" w:cs="Calibri"/>
        </w:rPr>
        <w:t xml:space="preserve"> Human Rights Day</w:t>
      </w:r>
      <w:r w:rsidR="007D399F" w:rsidRPr="008F396B">
        <w:rPr>
          <w:rFonts w:ascii="Calibri" w:eastAsia="Arial" w:hAnsi="Calibri" w:cs="Calibri"/>
        </w:rPr>
        <w:t>)</w:t>
      </w:r>
      <w:r w:rsidR="13028735" w:rsidRPr="008F396B">
        <w:rPr>
          <w:rFonts w:ascii="Calibri" w:eastAsia="Arial" w:hAnsi="Calibri" w:cs="Calibri"/>
        </w:rPr>
        <w:t>.</w:t>
      </w:r>
      <w:r w:rsidR="4453BB1D" w:rsidRPr="008F396B">
        <w:rPr>
          <w:rFonts w:ascii="Calibri" w:eastAsia="Arial" w:hAnsi="Calibri" w:cs="Calibri"/>
        </w:rPr>
        <w:t xml:space="preserve"> </w:t>
      </w:r>
      <w:r w:rsidR="60EFCA13" w:rsidRPr="008F396B">
        <w:rPr>
          <w:rFonts w:ascii="Calibri" w:eastAsia="Arial" w:hAnsi="Calibri" w:cs="Calibri"/>
        </w:rPr>
        <w:t>T</w:t>
      </w:r>
      <w:r w:rsidR="278BCFFD" w:rsidRPr="008F396B">
        <w:rPr>
          <w:rFonts w:ascii="Calibri" w:eastAsia="Arial" w:hAnsi="Calibri" w:cs="Calibri"/>
        </w:rPr>
        <w:t xml:space="preserve">he colour orange </w:t>
      </w:r>
      <w:r w:rsidR="60EFCA13" w:rsidRPr="008F396B">
        <w:rPr>
          <w:rFonts w:ascii="Calibri" w:eastAsia="Arial" w:hAnsi="Calibri" w:cs="Calibri"/>
        </w:rPr>
        <w:t>is</w:t>
      </w:r>
      <w:r w:rsidR="278BCFFD" w:rsidRPr="008F396B">
        <w:rPr>
          <w:rFonts w:ascii="Calibri" w:eastAsia="Arial" w:hAnsi="Calibri" w:cs="Calibri"/>
        </w:rPr>
        <w:t xml:space="preserve"> used </w:t>
      </w:r>
      <w:r w:rsidR="60EFCA13" w:rsidRPr="008F396B">
        <w:rPr>
          <w:rFonts w:ascii="Calibri" w:eastAsia="Arial" w:hAnsi="Calibri" w:cs="Calibri"/>
        </w:rPr>
        <w:t>by the campaign</w:t>
      </w:r>
      <w:r w:rsidR="2F86D6BA" w:rsidRPr="008F396B">
        <w:rPr>
          <w:rFonts w:ascii="Calibri" w:eastAsia="Arial" w:hAnsi="Calibri" w:cs="Calibri"/>
        </w:rPr>
        <w:t xml:space="preserve"> to</w:t>
      </w:r>
      <w:r w:rsidR="60EFCA13" w:rsidRPr="008F396B">
        <w:rPr>
          <w:rFonts w:ascii="Calibri" w:eastAsia="Arial" w:hAnsi="Calibri" w:cs="Calibri"/>
        </w:rPr>
        <w:t xml:space="preserve"> </w:t>
      </w:r>
      <w:r w:rsidR="278BCFFD" w:rsidRPr="008F396B">
        <w:rPr>
          <w:rFonts w:ascii="Calibri" w:eastAsia="Arial" w:hAnsi="Calibri" w:cs="Calibri"/>
        </w:rPr>
        <w:t>represent a</w:t>
      </w:r>
      <w:r w:rsidR="60EFCA13" w:rsidRPr="008F396B">
        <w:rPr>
          <w:rFonts w:ascii="Calibri" w:eastAsia="Arial" w:hAnsi="Calibri" w:cs="Calibri"/>
        </w:rPr>
        <w:t xml:space="preserve"> </w:t>
      </w:r>
      <w:r w:rsidR="278BCFFD" w:rsidRPr="008F396B">
        <w:rPr>
          <w:rFonts w:ascii="Calibri" w:eastAsia="Arial" w:hAnsi="Calibri" w:cs="Calibri"/>
        </w:rPr>
        <w:t>brighter future</w:t>
      </w:r>
      <w:r w:rsidR="00EF1517" w:rsidRPr="008F396B">
        <w:rPr>
          <w:rFonts w:ascii="Calibri" w:eastAsia="Arial" w:hAnsi="Calibri" w:cs="Calibri"/>
        </w:rPr>
        <w:t>, fr</w:t>
      </w:r>
      <w:r w:rsidR="278BCFFD" w:rsidRPr="008F396B">
        <w:rPr>
          <w:rFonts w:ascii="Calibri" w:eastAsia="Arial" w:hAnsi="Calibri" w:cs="Calibri"/>
        </w:rPr>
        <w:t>ee from violence against women and girls</w:t>
      </w:r>
      <w:r w:rsidR="256FA7D9" w:rsidRPr="008F396B">
        <w:rPr>
          <w:rFonts w:ascii="Calibri" w:eastAsia="Arial" w:hAnsi="Calibri" w:cs="Calibri"/>
        </w:rPr>
        <w:t xml:space="preserve">. </w:t>
      </w:r>
    </w:p>
    <w:p w14:paraId="715AAEC0" w14:textId="0FA47556" w:rsidR="004F7794" w:rsidRPr="008F396B" w:rsidRDefault="004F7794" w:rsidP="00F0092C">
      <w:pPr>
        <w:jc w:val="both"/>
        <w:rPr>
          <w:rFonts w:ascii="Calibri" w:eastAsia="Arial" w:hAnsi="Calibri" w:cs="Calibri"/>
        </w:rPr>
      </w:pPr>
      <w:r w:rsidRPr="008F396B">
        <w:rPr>
          <w:rFonts w:ascii="Calibri" w:eastAsia="Arial" w:hAnsi="Calibri" w:cs="Calibri"/>
        </w:rPr>
        <w:t>As part of 16 Days</w:t>
      </w:r>
      <w:r w:rsidR="00543A9B">
        <w:rPr>
          <w:rFonts w:ascii="Calibri" w:eastAsia="Arial" w:hAnsi="Calibri" w:cs="Calibri"/>
        </w:rPr>
        <w:t>,</w:t>
      </w:r>
      <w:r w:rsidRPr="008F396B">
        <w:rPr>
          <w:rFonts w:ascii="Calibri" w:eastAsia="Arial" w:hAnsi="Calibri" w:cs="Calibri"/>
        </w:rPr>
        <w:t xml:space="preserve"> we will be highlighting a number of important areas linked to GBV and the steps that are being taken across the UK, and inside the University, to support victims </w:t>
      </w:r>
      <w:r w:rsidR="004607D9" w:rsidRPr="008F396B">
        <w:rPr>
          <w:rFonts w:ascii="Calibri" w:eastAsia="Arial" w:hAnsi="Calibri" w:cs="Calibri"/>
        </w:rPr>
        <w:t xml:space="preserve">of violence </w:t>
      </w:r>
      <w:r w:rsidRPr="008F396B">
        <w:rPr>
          <w:rFonts w:ascii="Calibri" w:eastAsia="Arial" w:hAnsi="Calibri" w:cs="Calibri"/>
        </w:rPr>
        <w:t xml:space="preserve">and </w:t>
      </w:r>
      <w:r w:rsidR="004607D9" w:rsidRPr="008F396B">
        <w:rPr>
          <w:rFonts w:ascii="Calibri" w:eastAsia="Arial" w:hAnsi="Calibri" w:cs="Calibri"/>
        </w:rPr>
        <w:t xml:space="preserve">specifically </w:t>
      </w:r>
      <w:r w:rsidRPr="008F396B">
        <w:rPr>
          <w:rFonts w:ascii="Calibri" w:eastAsia="Arial" w:hAnsi="Calibri" w:cs="Calibri"/>
        </w:rPr>
        <w:t xml:space="preserve">the campaign to end violence against women and girls. </w:t>
      </w:r>
    </w:p>
    <w:p w14:paraId="37B4BBB8" w14:textId="6BE8D9B3" w:rsidR="00AB1E6F" w:rsidRPr="008F396B" w:rsidRDefault="3791AA83" w:rsidP="00F0092C">
      <w:pPr>
        <w:jc w:val="both"/>
        <w:rPr>
          <w:rFonts w:ascii="Calibri" w:eastAsia="Arial" w:hAnsi="Calibri" w:cs="Calibri"/>
        </w:rPr>
      </w:pPr>
      <w:r w:rsidRPr="008F396B">
        <w:rPr>
          <w:rFonts w:ascii="Calibri" w:eastAsia="Arial" w:hAnsi="Calibri" w:cs="Calibri"/>
        </w:rPr>
        <w:t xml:space="preserve">We know that the </w:t>
      </w:r>
      <w:r w:rsidR="5634EF5F" w:rsidRPr="008F396B">
        <w:rPr>
          <w:rFonts w:ascii="Calibri" w:eastAsia="Arial" w:hAnsi="Calibri" w:cs="Calibri"/>
        </w:rPr>
        <w:t>U</w:t>
      </w:r>
      <w:r w:rsidRPr="008F396B">
        <w:rPr>
          <w:rFonts w:ascii="Calibri" w:eastAsia="Arial" w:hAnsi="Calibri" w:cs="Calibri"/>
        </w:rPr>
        <w:t xml:space="preserve">niversity </w:t>
      </w:r>
      <w:r w:rsidR="06332FB0" w:rsidRPr="008F396B">
        <w:rPr>
          <w:rFonts w:ascii="Calibri" w:eastAsia="Arial" w:hAnsi="Calibri" w:cs="Calibri"/>
        </w:rPr>
        <w:t xml:space="preserve">still </w:t>
      </w:r>
      <w:r w:rsidRPr="008F396B">
        <w:rPr>
          <w:rFonts w:ascii="Calibri" w:eastAsia="Arial" w:hAnsi="Calibri" w:cs="Calibri"/>
        </w:rPr>
        <w:t xml:space="preserve">has </w:t>
      </w:r>
      <w:r w:rsidR="5F1C40DC" w:rsidRPr="008F396B">
        <w:rPr>
          <w:rFonts w:ascii="Calibri" w:eastAsia="Arial" w:hAnsi="Calibri" w:cs="Calibri"/>
        </w:rPr>
        <w:t xml:space="preserve">much </w:t>
      </w:r>
      <w:r w:rsidRPr="008F396B">
        <w:rPr>
          <w:rFonts w:ascii="Calibri" w:eastAsia="Arial" w:hAnsi="Calibri" w:cs="Calibri"/>
        </w:rPr>
        <w:t>to do in order to fully support our staff and students who have been victim to sexual misconduct</w:t>
      </w:r>
      <w:r w:rsidR="074A0F17" w:rsidRPr="008F396B">
        <w:rPr>
          <w:rFonts w:ascii="Calibri" w:eastAsia="Arial" w:hAnsi="Calibri" w:cs="Calibri"/>
        </w:rPr>
        <w:t xml:space="preserve">, especially </w:t>
      </w:r>
      <w:r w:rsidR="00C22C8A" w:rsidRPr="008F396B">
        <w:rPr>
          <w:rFonts w:ascii="Calibri" w:eastAsia="Arial" w:hAnsi="Calibri" w:cs="Calibri"/>
        </w:rPr>
        <w:t xml:space="preserve">with regards to </w:t>
      </w:r>
      <w:r w:rsidR="4144D03F" w:rsidRPr="008F396B">
        <w:rPr>
          <w:rFonts w:ascii="Calibri" w:eastAsia="Arial" w:hAnsi="Calibri" w:cs="Calibri"/>
        </w:rPr>
        <w:t>violence against women and girls,</w:t>
      </w:r>
      <w:r w:rsidRPr="008F396B">
        <w:rPr>
          <w:rFonts w:ascii="Calibri" w:eastAsia="Arial" w:hAnsi="Calibri" w:cs="Calibri"/>
        </w:rPr>
        <w:t xml:space="preserve"> and we are committed to</w:t>
      </w:r>
      <w:r w:rsidR="0037245A" w:rsidRPr="008F396B">
        <w:rPr>
          <w:rFonts w:ascii="Calibri" w:eastAsia="Arial" w:hAnsi="Calibri" w:cs="Calibri"/>
        </w:rPr>
        <w:t xml:space="preserve"> learning and continually reviewing and </w:t>
      </w:r>
      <w:r w:rsidR="00915E4E" w:rsidRPr="008F396B">
        <w:rPr>
          <w:rFonts w:ascii="Calibri" w:eastAsia="Arial" w:hAnsi="Calibri" w:cs="Calibri"/>
        </w:rPr>
        <w:t xml:space="preserve">updating our approaches </w:t>
      </w:r>
      <w:r w:rsidR="0037245A" w:rsidRPr="008F396B">
        <w:rPr>
          <w:rFonts w:ascii="Calibri" w:eastAsia="Arial" w:hAnsi="Calibri" w:cs="Calibri"/>
        </w:rPr>
        <w:t>in this area.</w:t>
      </w:r>
    </w:p>
    <w:p w14:paraId="79B1383D" w14:textId="2EF25D38" w:rsidR="004E1FEF" w:rsidRPr="008F396B" w:rsidRDefault="19311519" w:rsidP="00F0092C">
      <w:pPr>
        <w:jc w:val="both"/>
        <w:rPr>
          <w:rFonts w:ascii="Calibri" w:eastAsia="Arial" w:hAnsi="Calibri" w:cs="Calibri"/>
        </w:rPr>
      </w:pPr>
      <w:r w:rsidRPr="008F396B">
        <w:rPr>
          <w:rFonts w:ascii="Calibri" w:eastAsia="Arial" w:hAnsi="Calibri" w:cs="Calibri"/>
        </w:rPr>
        <w:t xml:space="preserve">At its meeting earlier this week, </w:t>
      </w:r>
      <w:r w:rsidR="009E3C2F" w:rsidRPr="008F396B">
        <w:rPr>
          <w:rFonts w:ascii="Calibri" w:eastAsia="Arial" w:hAnsi="Calibri" w:cs="Calibri"/>
        </w:rPr>
        <w:t xml:space="preserve">the University Governing body, </w:t>
      </w:r>
      <w:r w:rsidRPr="008F396B">
        <w:rPr>
          <w:rFonts w:ascii="Calibri" w:eastAsia="Arial" w:hAnsi="Calibri" w:cs="Calibri"/>
        </w:rPr>
        <w:t>Court</w:t>
      </w:r>
      <w:r w:rsidR="009E3C2F" w:rsidRPr="008F396B">
        <w:rPr>
          <w:rFonts w:ascii="Calibri" w:eastAsia="Arial" w:hAnsi="Calibri" w:cs="Calibri"/>
        </w:rPr>
        <w:t>,</w:t>
      </w:r>
      <w:r w:rsidRPr="008F396B">
        <w:rPr>
          <w:rFonts w:ascii="Calibri" w:eastAsia="Arial" w:hAnsi="Calibri" w:cs="Calibri"/>
        </w:rPr>
        <w:t xml:space="preserve"> was updated on our recently approved </w:t>
      </w:r>
      <w:hyperlink r:id="rId10" w:history="1">
        <w:r w:rsidRPr="00F30B13">
          <w:rPr>
            <w:rStyle w:val="Hyperlink"/>
            <w:rFonts w:ascii="Calibri" w:eastAsia="Arial" w:hAnsi="Calibri" w:cs="Calibri"/>
          </w:rPr>
          <w:t>GBV Policy</w:t>
        </w:r>
      </w:hyperlink>
      <w:r w:rsidR="00915E4E" w:rsidRPr="008F396B">
        <w:rPr>
          <w:rFonts w:ascii="Calibri" w:eastAsia="Arial" w:hAnsi="Calibri" w:cs="Calibri"/>
        </w:rPr>
        <w:t>,</w:t>
      </w:r>
      <w:r w:rsidR="0EC9812C" w:rsidRPr="008F396B">
        <w:rPr>
          <w:rFonts w:ascii="Calibri" w:eastAsia="Arial" w:hAnsi="Calibri" w:cs="Calibri"/>
        </w:rPr>
        <w:t xml:space="preserve"> which outlines the position the University will take when supporting victims of GBV in our community.</w:t>
      </w:r>
      <w:r w:rsidR="4DED2CE3" w:rsidRPr="008F396B">
        <w:rPr>
          <w:rFonts w:ascii="Calibri" w:eastAsia="Arial" w:hAnsi="Calibri" w:cs="Calibri"/>
        </w:rPr>
        <w:t xml:space="preserve"> This </w:t>
      </w:r>
      <w:r w:rsidR="37BBABEF" w:rsidRPr="008F396B">
        <w:rPr>
          <w:rFonts w:ascii="Calibri" w:eastAsia="Arial" w:hAnsi="Calibri" w:cs="Calibri"/>
        </w:rPr>
        <w:t>p</w:t>
      </w:r>
      <w:r w:rsidR="4DED2CE3" w:rsidRPr="008F396B">
        <w:rPr>
          <w:rFonts w:ascii="Calibri" w:eastAsia="Arial" w:hAnsi="Calibri" w:cs="Calibri"/>
        </w:rPr>
        <w:t>olicy has been produced in consultation with staff, students, A</w:t>
      </w:r>
      <w:r w:rsidR="55EC2A3D" w:rsidRPr="008F396B">
        <w:rPr>
          <w:rFonts w:ascii="Calibri" w:eastAsia="Arial" w:hAnsi="Calibri" w:cs="Calibri"/>
        </w:rPr>
        <w:t>berdeen University Students’ Association</w:t>
      </w:r>
      <w:r w:rsidR="4DED2CE3" w:rsidRPr="008F396B">
        <w:rPr>
          <w:rFonts w:ascii="Calibri" w:eastAsia="Arial" w:hAnsi="Calibri" w:cs="Calibri"/>
        </w:rPr>
        <w:t>,</w:t>
      </w:r>
      <w:r w:rsidR="40AF6DC3" w:rsidRPr="008F396B">
        <w:rPr>
          <w:rFonts w:ascii="Calibri" w:eastAsia="Arial" w:hAnsi="Calibri" w:cs="Calibri"/>
        </w:rPr>
        <w:t xml:space="preserve"> campus trade unions</w:t>
      </w:r>
      <w:r w:rsidR="4DED2CE3" w:rsidRPr="008F396B">
        <w:rPr>
          <w:rFonts w:ascii="Calibri" w:eastAsia="Arial" w:hAnsi="Calibri" w:cs="Calibri"/>
        </w:rPr>
        <w:t xml:space="preserve"> and </w:t>
      </w:r>
      <w:r w:rsidR="06C3A3B4" w:rsidRPr="008F396B">
        <w:rPr>
          <w:rFonts w:ascii="Calibri" w:eastAsia="Arial" w:hAnsi="Calibri" w:cs="Calibri"/>
        </w:rPr>
        <w:t xml:space="preserve">has had </w:t>
      </w:r>
      <w:r w:rsidR="4DED2CE3" w:rsidRPr="008F396B">
        <w:rPr>
          <w:rFonts w:ascii="Calibri" w:eastAsia="Arial" w:hAnsi="Calibri" w:cs="Calibri"/>
        </w:rPr>
        <w:t>input</w:t>
      </w:r>
      <w:r w:rsidR="484334E4" w:rsidRPr="008F396B">
        <w:rPr>
          <w:rFonts w:ascii="Calibri" w:eastAsia="Arial" w:hAnsi="Calibri" w:cs="Calibri"/>
        </w:rPr>
        <w:t xml:space="preserve"> from</w:t>
      </w:r>
      <w:r w:rsidR="4DED2CE3" w:rsidRPr="008F396B">
        <w:rPr>
          <w:rFonts w:ascii="Calibri" w:eastAsia="Arial" w:hAnsi="Calibri" w:cs="Calibri"/>
        </w:rPr>
        <w:t xml:space="preserve"> external organisations</w:t>
      </w:r>
      <w:r w:rsidR="5C5A4716" w:rsidRPr="008F396B">
        <w:rPr>
          <w:rFonts w:ascii="Calibri" w:eastAsia="Arial" w:hAnsi="Calibri" w:cs="Calibri"/>
        </w:rPr>
        <w:t xml:space="preserve"> with</w:t>
      </w:r>
      <w:r w:rsidR="4DED2CE3" w:rsidRPr="008F396B">
        <w:rPr>
          <w:rFonts w:ascii="Calibri" w:eastAsia="Arial" w:hAnsi="Calibri" w:cs="Calibri"/>
        </w:rPr>
        <w:t xml:space="preserve"> expert</w:t>
      </w:r>
      <w:r w:rsidR="242E337A" w:rsidRPr="008F396B">
        <w:rPr>
          <w:rFonts w:ascii="Calibri" w:eastAsia="Arial" w:hAnsi="Calibri" w:cs="Calibri"/>
        </w:rPr>
        <w:t>ise</w:t>
      </w:r>
      <w:r w:rsidR="4DED2CE3" w:rsidRPr="008F396B">
        <w:rPr>
          <w:rFonts w:ascii="Calibri" w:eastAsia="Arial" w:hAnsi="Calibri" w:cs="Calibri"/>
        </w:rPr>
        <w:t xml:space="preserve"> in GBV. </w:t>
      </w:r>
    </w:p>
    <w:p w14:paraId="69C43B86" w14:textId="3EDF34E1" w:rsidR="00AB1E6F" w:rsidRPr="008F396B" w:rsidRDefault="4DED2CE3" w:rsidP="00F0092C">
      <w:pPr>
        <w:jc w:val="both"/>
        <w:rPr>
          <w:rFonts w:ascii="Calibri" w:eastAsia="Arial" w:hAnsi="Calibri" w:cs="Calibri"/>
        </w:rPr>
      </w:pPr>
      <w:r w:rsidRPr="008F396B">
        <w:rPr>
          <w:rFonts w:ascii="Calibri" w:eastAsia="Arial" w:hAnsi="Calibri" w:cs="Calibri"/>
        </w:rPr>
        <w:t xml:space="preserve">Flowing from the </w:t>
      </w:r>
      <w:r w:rsidR="00603E90" w:rsidRPr="008F396B">
        <w:rPr>
          <w:rFonts w:ascii="Calibri" w:eastAsia="Arial" w:hAnsi="Calibri" w:cs="Calibri"/>
        </w:rPr>
        <w:t>P</w:t>
      </w:r>
      <w:r w:rsidRPr="008F396B">
        <w:rPr>
          <w:rFonts w:ascii="Calibri" w:eastAsia="Arial" w:hAnsi="Calibri" w:cs="Calibri"/>
        </w:rPr>
        <w:t>olicy, the</w:t>
      </w:r>
      <w:r w:rsidR="3791AA83" w:rsidRPr="008F396B">
        <w:rPr>
          <w:rFonts w:ascii="Calibri" w:eastAsia="Arial" w:hAnsi="Calibri" w:cs="Calibri"/>
        </w:rPr>
        <w:t xml:space="preserve"> </w:t>
      </w:r>
      <w:r w:rsidR="4144D03F" w:rsidRPr="008F396B">
        <w:rPr>
          <w:rFonts w:ascii="Calibri" w:eastAsia="Arial" w:hAnsi="Calibri" w:cs="Calibri"/>
        </w:rPr>
        <w:t>A</w:t>
      </w:r>
      <w:r w:rsidR="3791AA83" w:rsidRPr="008F396B">
        <w:rPr>
          <w:rFonts w:ascii="Calibri" w:eastAsia="Arial" w:hAnsi="Calibri" w:cs="Calibri"/>
        </w:rPr>
        <w:t xml:space="preserve">ddressing </w:t>
      </w:r>
      <w:r w:rsidR="4144D03F" w:rsidRPr="008F396B">
        <w:rPr>
          <w:rFonts w:ascii="Calibri" w:eastAsia="Arial" w:hAnsi="Calibri" w:cs="Calibri"/>
        </w:rPr>
        <w:t>GBV</w:t>
      </w:r>
      <w:r w:rsidR="3791AA83" w:rsidRPr="008F396B">
        <w:rPr>
          <w:rFonts w:ascii="Calibri" w:eastAsia="Arial" w:hAnsi="Calibri" w:cs="Calibri"/>
        </w:rPr>
        <w:t xml:space="preserve"> </w:t>
      </w:r>
      <w:r w:rsidR="4144D03F" w:rsidRPr="008F396B">
        <w:rPr>
          <w:rFonts w:ascii="Calibri" w:eastAsia="Arial" w:hAnsi="Calibri" w:cs="Calibri"/>
        </w:rPr>
        <w:t>&amp;</w:t>
      </w:r>
      <w:r w:rsidR="3791AA83" w:rsidRPr="008F396B">
        <w:rPr>
          <w:rFonts w:ascii="Calibri" w:eastAsia="Arial" w:hAnsi="Calibri" w:cs="Calibri"/>
        </w:rPr>
        <w:t xml:space="preserve"> </w:t>
      </w:r>
      <w:r w:rsidR="4144D03F" w:rsidRPr="008F396B">
        <w:rPr>
          <w:rFonts w:ascii="Calibri" w:eastAsia="Arial" w:hAnsi="Calibri" w:cs="Calibri"/>
        </w:rPr>
        <w:t>S</w:t>
      </w:r>
      <w:r w:rsidR="3791AA83" w:rsidRPr="008F396B">
        <w:rPr>
          <w:rFonts w:ascii="Calibri" w:eastAsia="Arial" w:hAnsi="Calibri" w:cs="Calibri"/>
        </w:rPr>
        <w:t xml:space="preserve">exual </w:t>
      </w:r>
      <w:r w:rsidR="4144D03F" w:rsidRPr="008F396B">
        <w:rPr>
          <w:rFonts w:ascii="Calibri" w:eastAsia="Arial" w:hAnsi="Calibri" w:cs="Calibri"/>
        </w:rPr>
        <w:t>H</w:t>
      </w:r>
      <w:r w:rsidR="3791AA83" w:rsidRPr="008F396B">
        <w:rPr>
          <w:rFonts w:ascii="Calibri" w:eastAsia="Arial" w:hAnsi="Calibri" w:cs="Calibri"/>
        </w:rPr>
        <w:t xml:space="preserve">arassment </w:t>
      </w:r>
      <w:r w:rsidR="4144D03F" w:rsidRPr="008F396B">
        <w:rPr>
          <w:rFonts w:ascii="Calibri" w:eastAsia="Arial" w:hAnsi="Calibri" w:cs="Calibri"/>
        </w:rPr>
        <w:t>S</w:t>
      </w:r>
      <w:r w:rsidR="3791AA83" w:rsidRPr="008F396B">
        <w:rPr>
          <w:rFonts w:ascii="Calibri" w:eastAsia="Arial" w:hAnsi="Calibri" w:cs="Calibri"/>
        </w:rPr>
        <w:t xml:space="preserve">trategy </w:t>
      </w:r>
      <w:r w:rsidR="4144D03F" w:rsidRPr="008F396B">
        <w:rPr>
          <w:rFonts w:ascii="Calibri" w:eastAsia="Arial" w:hAnsi="Calibri" w:cs="Calibri"/>
        </w:rPr>
        <w:t>G</w:t>
      </w:r>
      <w:r w:rsidR="3791AA83" w:rsidRPr="008F396B">
        <w:rPr>
          <w:rFonts w:ascii="Calibri" w:eastAsia="Arial" w:hAnsi="Calibri" w:cs="Calibri"/>
        </w:rPr>
        <w:t xml:space="preserve">roup has </w:t>
      </w:r>
      <w:r w:rsidR="4144D03F" w:rsidRPr="008F396B">
        <w:rPr>
          <w:rFonts w:ascii="Calibri" w:eastAsia="Arial" w:hAnsi="Calibri" w:cs="Calibri"/>
        </w:rPr>
        <w:t xml:space="preserve">created an </w:t>
      </w:r>
      <w:hyperlink r:id="rId11" w:history="1">
        <w:r w:rsidR="3791AA83" w:rsidRPr="00F30B13">
          <w:rPr>
            <w:rStyle w:val="Hyperlink"/>
            <w:rFonts w:ascii="Calibri" w:eastAsia="Arial" w:hAnsi="Calibri" w:cs="Calibri"/>
          </w:rPr>
          <w:t xml:space="preserve">action </w:t>
        </w:r>
        <w:r w:rsidR="096CAFA4" w:rsidRPr="00F30B13">
          <w:rPr>
            <w:rStyle w:val="Hyperlink"/>
            <w:rFonts w:ascii="Calibri" w:eastAsia="Arial" w:hAnsi="Calibri" w:cs="Calibri"/>
          </w:rPr>
          <w:t>plan</w:t>
        </w:r>
      </w:hyperlink>
      <w:r w:rsidR="096CAFA4" w:rsidRPr="008F396B">
        <w:rPr>
          <w:rFonts w:ascii="Calibri" w:eastAsia="Arial" w:hAnsi="Calibri" w:cs="Calibri"/>
        </w:rPr>
        <w:t xml:space="preserve"> outlining</w:t>
      </w:r>
      <w:r w:rsidR="3D549B26" w:rsidRPr="008F396B">
        <w:rPr>
          <w:rFonts w:ascii="Calibri" w:eastAsia="Arial" w:hAnsi="Calibri" w:cs="Calibri"/>
        </w:rPr>
        <w:t xml:space="preserve"> the</w:t>
      </w:r>
      <w:r w:rsidR="3791AA83" w:rsidRPr="008F396B">
        <w:rPr>
          <w:rFonts w:ascii="Calibri" w:eastAsia="Arial" w:hAnsi="Calibri" w:cs="Calibri"/>
        </w:rPr>
        <w:t xml:space="preserve"> strategic</w:t>
      </w:r>
      <w:r w:rsidR="3D549B26" w:rsidRPr="008F396B">
        <w:rPr>
          <w:rFonts w:ascii="Calibri" w:eastAsia="Arial" w:hAnsi="Calibri" w:cs="Calibri"/>
        </w:rPr>
        <w:t xml:space="preserve"> and operational</w:t>
      </w:r>
      <w:r w:rsidR="3791AA83" w:rsidRPr="008F396B">
        <w:rPr>
          <w:rFonts w:ascii="Calibri" w:eastAsia="Arial" w:hAnsi="Calibri" w:cs="Calibri"/>
        </w:rPr>
        <w:t xml:space="preserve"> priorities</w:t>
      </w:r>
      <w:r w:rsidR="3D549B26" w:rsidRPr="008F396B">
        <w:rPr>
          <w:rFonts w:ascii="Calibri" w:eastAsia="Arial" w:hAnsi="Calibri" w:cs="Calibri"/>
        </w:rPr>
        <w:t xml:space="preserve"> that it will be progressing</w:t>
      </w:r>
      <w:r w:rsidR="3791AA83" w:rsidRPr="008F396B">
        <w:rPr>
          <w:rFonts w:ascii="Calibri" w:eastAsia="Arial" w:hAnsi="Calibri" w:cs="Calibri"/>
        </w:rPr>
        <w:t xml:space="preserve"> this academic year</w:t>
      </w:r>
      <w:r w:rsidR="3D549B26" w:rsidRPr="008F396B">
        <w:rPr>
          <w:rFonts w:ascii="Calibri" w:eastAsia="Arial" w:hAnsi="Calibri" w:cs="Calibri"/>
        </w:rPr>
        <w:t>, focused on</w:t>
      </w:r>
      <w:r w:rsidR="3791AA83" w:rsidRPr="008F396B">
        <w:rPr>
          <w:rFonts w:ascii="Calibri" w:eastAsia="Arial" w:hAnsi="Calibri" w:cs="Calibri"/>
        </w:rPr>
        <w:t xml:space="preserve"> improv</w:t>
      </w:r>
      <w:r w:rsidR="3D549B26" w:rsidRPr="008F396B">
        <w:rPr>
          <w:rFonts w:ascii="Calibri" w:eastAsia="Arial" w:hAnsi="Calibri" w:cs="Calibri"/>
        </w:rPr>
        <w:t>ing</w:t>
      </w:r>
      <w:r w:rsidR="3791AA83" w:rsidRPr="008F396B">
        <w:rPr>
          <w:rFonts w:ascii="Calibri" w:eastAsia="Arial" w:hAnsi="Calibri" w:cs="Calibri"/>
        </w:rPr>
        <w:t xml:space="preserve"> the support</w:t>
      </w:r>
      <w:r w:rsidR="3D549B26" w:rsidRPr="008F396B">
        <w:rPr>
          <w:rFonts w:ascii="Calibri" w:eastAsia="Arial" w:hAnsi="Calibri" w:cs="Calibri"/>
        </w:rPr>
        <w:t xml:space="preserve"> </w:t>
      </w:r>
      <w:r w:rsidR="3791AA83" w:rsidRPr="008F396B">
        <w:rPr>
          <w:rFonts w:ascii="Calibri" w:eastAsia="Arial" w:hAnsi="Calibri" w:cs="Calibri"/>
        </w:rPr>
        <w:t>available for survivors and reinforc</w:t>
      </w:r>
      <w:r w:rsidR="6AAF02D4" w:rsidRPr="008F396B">
        <w:rPr>
          <w:rFonts w:ascii="Calibri" w:eastAsia="Arial" w:hAnsi="Calibri" w:cs="Calibri"/>
        </w:rPr>
        <w:t>ing</w:t>
      </w:r>
      <w:r w:rsidR="3791AA83" w:rsidRPr="008F396B">
        <w:rPr>
          <w:rFonts w:ascii="Calibri" w:eastAsia="Arial" w:hAnsi="Calibri" w:cs="Calibri"/>
        </w:rPr>
        <w:t xml:space="preserve"> </w:t>
      </w:r>
      <w:r w:rsidR="1BB3EF0C" w:rsidRPr="008F396B">
        <w:rPr>
          <w:rFonts w:ascii="Calibri" w:eastAsia="Arial" w:hAnsi="Calibri" w:cs="Calibri"/>
        </w:rPr>
        <w:t xml:space="preserve">our </w:t>
      </w:r>
      <w:r w:rsidR="3791AA83" w:rsidRPr="008F396B">
        <w:rPr>
          <w:rFonts w:ascii="Calibri" w:eastAsia="Arial" w:hAnsi="Calibri" w:cs="Calibri"/>
        </w:rPr>
        <w:t>position against perpetrators of abuse in our community.</w:t>
      </w:r>
      <w:r w:rsidR="6AAF02D4" w:rsidRPr="008F396B">
        <w:rPr>
          <w:rFonts w:ascii="Calibri" w:eastAsia="Arial" w:hAnsi="Calibri" w:cs="Calibri"/>
        </w:rPr>
        <w:t xml:space="preserve"> </w:t>
      </w:r>
    </w:p>
    <w:p w14:paraId="28D9D9FD" w14:textId="036CD9F7" w:rsidR="00AB1E6F" w:rsidRPr="008F396B" w:rsidRDefault="6AAF02D4" w:rsidP="00F0092C">
      <w:pPr>
        <w:jc w:val="both"/>
        <w:rPr>
          <w:rFonts w:ascii="Calibri" w:eastAsia="Arial" w:hAnsi="Calibri" w:cs="Calibri"/>
        </w:rPr>
      </w:pPr>
      <w:r w:rsidRPr="008F396B">
        <w:rPr>
          <w:rFonts w:ascii="Calibri" w:eastAsia="Arial" w:hAnsi="Calibri" w:cs="Calibri"/>
        </w:rPr>
        <w:t>Throughout all this work we w</w:t>
      </w:r>
      <w:r w:rsidR="6B259DEE" w:rsidRPr="008F396B">
        <w:rPr>
          <w:rFonts w:ascii="Calibri" w:eastAsia="Arial" w:hAnsi="Calibri" w:cs="Calibri"/>
        </w:rPr>
        <w:t xml:space="preserve">ill </w:t>
      </w:r>
      <w:r w:rsidRPr="008F396B">
        <w:rPr>
          <w:rFonts w:ascii="Calibri" w:eastAsia="Arial" w:hAnsi="Calibri" w:cs="Calibri"/>
        </w:rPr>
        <w:t>c</w:t>
      </w:r>
      <w:r w:rsidR="6B259DEE" w:rsidRPr="008F396B">
        <w:rPr>
          <w:rFonts w:ascii="Calibri" w:eastAsia="Arial" w:hAnsi="Calibri" w:cs="Calibri"/>
        </w:rPr>
        <w:t>ontinu</w:t>
      </w:r>
      <w:r w:rsidRPr="008F396B">
        <w:rPr>
          <w:rFonts w:ascii="Calibri" w:eastAsia="Arial" w:hAnsi="Calibri" w:cs="Calibri"/>
        </w:rPr>
        <w:t>e</w:t>
      </w:r>
      <w:r w:rsidR="6B259DEE" w:rsidRPr="008F396B">
        <w:rPr>
          <w:rFonts w:ascii="Calibri" w:eastAsia="Arial" w:hAnsi="Calibri" w:cs="Calibri"/>
        </w:rPr>
        <w:t xml:space="preserve"> to engage with external organisations </w:t>
      </w:r>
      <w:r w:rsidRPr="008F396B">
        <w:rPr>
          <w:rFonts w:ascii="Calibri" w:eastAsia="Arial" w:hAnsi="Calibri" w:cs="Calibri"/>
        </w:rPr>
        <w:t xml:space="preserve">focused on </w:t>
      </w:r>
      <w:r w:rsidR="6B259DEE" w:rsidRPr="008F396B">
        <w:rPr>
          <w:rFonts w:ascii="Calibri" w:eastAsia="Arial" w:hAnsi="Calibri" w:cs="Calibri"/>
        </w:rPr>
        <w:t xml:space="preserve">combatting GBV </w:t>
      </w:r>
      <w:r w:rsidRPr="008F396B">
        <w:rPr>
          <w:rFonts w:ascii="Calibri" w:eastAsia="Arial" w:hAnsi="Calibri" w:cs="Calibri"/>
        </w:rPr>
        <w:t>and supporting victims</w:t>
      </w:r>
      <w:r w:rsidR="0690F438" w:rsidRPr="008F396B">
        <w:rPr>
          <w:rFonts w:ascii="Calibri" w:eastAsia="Arial" w:hAnsi="Calibri" w:cs="Calibri"/>
        </w:rPr>
        <w:t>,</w:t>
      </w:r>
      <w:r w:rsidR="722DFB1A" w:rsidRPr="008F396B">
        <w:rPr>
          <w:rFonts w:ascii="Calibri" w:eastAsia="Arial" w:hAnsi="Calibri" w:cs="Calibri"/>
        </w:rPr>
        <w:t xml:space="preserve"> and we </w:t>
      </w:r>
      <w:r w:rsidR="68D04E00" w:rsidRPr="008F396B">
        <w:rPr>
          <w:rFonts w:ascii="Calibri" w:eastAsia="Arial" w:hAnsi="Calibri" w:cs="Calibri"/>
        </w:rPr>
        <w:t>will</w:t>
      </w:r>
      <w:r w:rsidR="722DFB1A" w:rsidRPr="008F396B">
        <w:rPr>
          <w:rFonts w:ascii="Calibri" w:eastAsia="Arial" w:hAnsi="Calibri" w:cs="Calibri"/>
        </w:rPr>
        <w:t xml:space="preserve"> </w:t>
      </w:r>
      <w:r w:rsidR="00C25FEA" w:rsidRPr="008F396B">
        <w:rPr>
          <w:rFonts w:ascii="Calibri" w:eastAsia="Arial" w:hAnsi="Calibri" w:cs="Calibri"/>
        </w:rPr>
        <w:t xml:space="preserve">be </w:t>
      </w:r>
      <w:r w:rsidR="722DFB1A" w:rsidRPr="008F396B">
        <w:rPr>
          <w:rFonts w:ascii="Calibri" w:eastAsia="Arial" w:hAnsi="Calibri" w:cs="Calibri"/>
        </w:rPr>
        <w:t xml:space="preserve">sharing more details on the work of </w:t>
      </w:r>
      <w:r w:rsidR="2A4FDF31" w:rsidRPr="008F396B">
        <w:rPr>
          <w:rFonts w:ascii="Calibri" w:eastAsia="Arial" w:hAnsi="Calibri" w:cs="Calibri"/>
        </w:rPr>
        <w:t>our</w:t>
      </w:r>
      <w:r w:rsidR="722DFB1A" w:rsidRPr="008F396B">
        <w:rPr>
          <w:rFonts w:ascii="Calibri" w:eastAsia="Arial" w:hAnsi="Calibri" w:cs="Calibri"/>
        </w:rPr>
        <w:t xml:space="preserve"> Strategy Group as the year progresses.</w:t>
      </w:r>
    </w:p>
    <w:p w14:paraId="488C900F" w14:textId="655D8F08" w:rsidR="00AB1E6F" w:rsidRPr="008F396B" w:rsidRDefault="0017573B" w:rsidP="00F0092C">
      <w:pPr>
        <w:jc w:val="both"/>
        <w:rPr>
          <w:rFonts w:ascii="Calibri" w:eastAsia="Arial" w:hAnsi="Calibri" w:cs="Calibri"/>
        </w:rPr>
      </w:pPr>
      <w:r w:rsidRPr="008F396B">
        <w:rPr>
          <w:rFonts w:ascii="Calibri" w:eastAsia="Arial" w:hAnsi="Calibri" w:cs="Calibri"/>
        </w:rPr>
        <w:t>As part of 16 Days, we are asking all staff and students to under</w:t>
      </w:r>
      <w:r w:rsidR="00AB1E6F" w:rsidRPr="008F396B">
        <w:rPr>
          <w:rFonts w:ascii="Calibri" w:eastAsia="Arial" w:hAnsi="Calibri" w:cs="Calibri"/>
        </w:rPr>
        <w:t>take a short</w:t>
      </w:r>
      <w:r w:rsidR="004C6C35" w:rsidRPr="008F396B">
        <w:rPr>
          <w:rFonts w:ascii="Calibri" w:eastAsia="Arial" w:hAnsi="Calibri" w:cs="Calibri"/>
        </w:rPr>
        <w:t>, online,</w:t>
      </w:r>
      <w:r w:rsidR="00AB1E6F" w:rsidRPr="008F396B">
        <w:rPr>
          <w:rFonts w:ascii="Calibri" w:eastAsia="Arial" w:hAnsi="Calibri" w:cs="Calibri"/>
        </w:rPr>
        <w:t xml:space="preserve"> training course on</w:t>
      </w:r>
      <w:r w:rsidRPr="008F396B">
        <w:rPr>
          <w:rFonts w:ascii="Calibri" w:eastAsia="Arial" w:hAnsi="Calibri" w:cs="Calibri"/>
        </w:rPr>
        <w:t xml:space="preserve"> GBV </w:t>
      </w:r>
      <w:r w:rsidR="00AB1E6F" w:rsidRPr="008F396B">
        <w:rPr>
          <w:rFonts w:ascii="Calibri" w:eastAsia="Arial" w:hAnsi="Calibri" w:cs="Calibri"/>
        </w:rPr>
        <w:t>to</w:t>
      </w:r>
      <w:r w:rsidRPr="008F396B">
        <w:rPr>
          <w:rFonts w:ascii="Calibri" w:eastAsia="Arial" w:hAnsi="Calibri" w:cs="Calibri"/>
        </w:rPr>
        <w:t xml:space="preserve"> enable </w:t>
      </w:r>
      <w:r w:rsidR="00AB1E6F" w:rsidRPr="008F396B">
        <w:rPr>
          <w:rFonts w:ascii="Calibri" w:eastAsia="Arial" w:hAnsi="Calibri" w:cs="Calibri"/>
        </w:rPr>
        <w:t>better understand</w:t>
      </w:r>
      <w:r w:rsidR="00956DE2" w:rsidRPr="008F396B">
        <w:rPr>
          <w:rFonts w:ascii="Calibri" w:eastAsia="Arial" w:hAnsi="Calibri" w:cs="Calibri"/>
        </w:rPr>
        <w:t>ing of</w:t>
      </w:r>
      <w:r w:rsidR="00AB1E6F" w:rsidRPr="008F396B">
        <w:rPr>
          <w:rFonts w:ascii="Calibri" w:eastAsia="Arial" w:hAnsi="Calibri" w:cs="Calibri"/>
        </w:rPr>
        <w:t xml:space="preserve"> the impact it can have on members of our community and the ways that </w:t>
      </w:r>
      <w:r w:rsidR="00956DE2" w:rsidRPr="008F396B">
        <w:rPr>
          <w:rFonts w:ascii="Calibri" w:eastAsia="Arial" w:hAnsi="Calibri" w:cs="Calibri"/>
        </w:rPr>
        <w:t>we</w:t>
      </w:r>
      <w:r w:rsidR="00AB1E6F" w:rsidRPr="008F396B">
        <w:rPr>
          <w:rFonts w:ascii="Calibri" w:eastAsia="Arial" w:hAnsi="Calibri" w:cs="Calibri"/>
        </w:rPr>
        <w:t xml:space="preserve"> can help support victims of abuse. Online training modules are available for both staff and students </w:t>
      </w:r>
      <w:r w:rsidR="00A72F76">
        <w:rPr>
          <w:rFonts w:ascii="Calibri" w:eastAsia="Arial" w:hAnsi="Calibri" w:cs="Calibri"/>
        </w:rPr>
        <w:t xml:space="preserve">(via our Staff online learning portal or MyAberdeen &amp; MyMBChB) </w:t>
      </w:r>
      <w:r w:rsidR="00AB1E6F" w:rsidRPr="008F396B">
        <w:rPr>
          <w:rFonts w:ascii="Calibri" w:eastAsia="Arial" w:hAnsi="Calibri" w:cs="Calibri"/>
        </w:rPr>
        <w:t>and have been produced in collaboration with experts</w:t>
      </w:r>
      <w:r w:rsidRPr="008F396B">
        <w:rPr>
          <w:rFonts w:ascii="Calibri" w:eastAsia="Arial" w:hAnsi="Calibri" w:cs="Calibri"/>
        </w:rPr>
        <w:t xml:space="preserve"> on GBV.</w:t>
      </w:r>
      <w:r w:rsidR="004C6C35" w:rsidRPr="008F396B">
        <w:rPr>
          <w:rFonts w:ascii="Calibri" w:eastAsia="Arial" w:hAnsi="Calibri" w:cs="Calibri"/>
        </w:rPr>
        <w:t xml:space="preserve"> We look forward to sharing options for more in-depth training for staff in the coming months. </w:t>
      </w:r>
    </w:p>
    <w:p w14:paraId="0FDF5BB8" w14:textId="02C1F1C1" w:rsidR="008F396B" w:rsidRPr="008F396B" w:rsidRDefault="008F396B" w:rsidP="00F0092C">
      <w:pPr>
        <w:jc w:val="both"/>
        <w:rPr>
          <w:rFonts w:ascii="Calibri" w:eastAsia="Arial" w:hAnsi="Calibri" w:cs="Calibri"/>
        </w:rPr>
      </w:pPr>
      <w:r w:rsidRPr="008F396B">
        <w:rPr>
          <w:rFonts w:ascii="Calibri" w:hAnsi="Calibri" w:cs="Calibri"/>
        </w:rPr>
        <w:t xml:space="preserve">Over the coming 16 days </w:t>
      </w:r>
      <w:r w:rsidR="007A36BA">
        <w:rPr>
          <w:rFonts w:ascii="Calibri" w:hAnsi="Calibri" w:cs="Calibri"/>
        </w:rPr>
        <w:t>we will</w:t>
      </w:r>
      <w:r w:rsidRPr="008F396B">
        <w:rPr>
          <w:rFonts w:ascii="Calibri" w:hAnsi="Calibri" w:cs="Calibri"/>
        </w:rPr>
        <w:t xml:space="preserve"> provide information on a range of topics linked to GBV and the role we can all play in helping to combat GBV and support those who are victims of abuse. </w:t>
      </w:r>
      <w:r w:rsidR="007A36BA">
        <w:rPr>
          <w:rFonts w:ascii="Calibri" w:hAnsi="Calibri" w:cs="Calibri"/>
        </w:rPr>
        <w:t xml:space="preserve">Look out for this content on our social media feeds, </w:t>
      </w:r>
      <w:proofErr w:type="spellStart"/>
      <w:r w:rsidR="007A36BA">
        <w:rPr>
          <w:rFonts w:ascii="Calibri" w:hAnsi="Calibri" w:cs="Calibri"/>
        </w:rPr>
        <w:t>eZines</w:t>
      </w:r>
      <w:proofErr w:type="spellEnd"/>
      <w:r w:rsidR="007A36BA">
        <w:rPr>
          <w:rFonts w:ascii="Calibri" w:hAnsi="Calibri" w:cs="Calibri"/>
        </w:rPr>
        <w:t xml:space="preserve"> and on our website. </w:t>
      </w:r>
      <w:r w:rsidRPr="008F396B">
        <w:rPr>
          <w:rFonts w:ascii="Calibri" w:hAnsi="Calibri" w:cs="Calibri"/>
        </w:rPr>
        <w:t xml:space="preserve">This in itself may cause some members of our community to seek support and discuss situations from their own lives. We want to remind you that support is available for </w:t>
      </w:r>
      <w:hyperlink r:id="rId12" w:anchor="panel14087" w:history="1">
        <w:r w:rsidRPr="00A72F76">
          <w:rPr>
            <w:rStyle w:val="Hyperlink"/>
            <w:rFonts w:ascii="Calibri" w:hAnsi="Calibri" w:cs="Calibri"/>
          </w:rPr>
          <w:t>staff and students</w:t>
        </w:r>
        <w:r w:rsidR="00FC5834" w:rsidRPr="00A72F76">
          <w:rPr>
            <w:rStyle w:val="Hyperlink"/>
            <w:rFonts w:ascii="Calibri" w:hAnsi="Calibri" w:cs="Calibri"/>
          </w:rPr>
          <w:t xml:space="preserve"> who need it.</w:t>
        </w:r>
      </w:hyperlink>
      <w:r w:rsidR="00FC5834">
        <w:rPr>
          <w:rFonts w:ascii="Calibri" w:hAnsi="Calibri" w:cs="Calibri"/>
        </w:rPr>
        <w:t xml:space="preserve"> </w:t>
      </w:r>
    </w:p>
    <w:p w14:paraId="23D44956" w14:textId="3662D197" w:rsidR="007524C0" w:rsidRPr="008F396B" w:rsidRDefault="00243E21" w:rsidP="00F0092C">
      <w:pPr>
        <w:jc w:val="both"/>
        <w:rPr>
          <w:rFonts w:ascii="Calibri" w:eastAsia="Arial" w:hAnsi="Calibri" w:cs="Calibri"/>
        </w:rPr>
      </w:pPr>
      <w:r w:rsidRPr="008F396B">
        <w:rPr>
          <w:rFonts w:ascii="Calibri" w:eastAsia="Arial" w:hAnsi="Calibri" w:cs="Calibri"/>
        </w:rPr>
        <w:lastRenderedPageBreak/>
        <w:t xml:space="preserve">16 Days gives us an opportunity to </w:t>
      </w:r>
      <w:r w:rsidR="00417FCF" w:rsidRPr="008F396B">
        <w:rPr>
          <w:rFonts w:ascii="Calibri" w:eastAsia="Arial" w:hAnsi="Calibri" w:cs="Calibri"/>
        </w:rPr>
        <w:t xml:space="preserve">continue the conversation on GBV at the University and to revisit our programme of work, highlighted in the action plan above, that will become our focus over the coming 12 months. </w:t>
      </w:r>
    </w:p>
    <w:p w14:paraId="080F5CE9" w14:textId="6609982E" w:rsidR="00B933E6" w:rsidRPr="008F396B" w:rsidRDefault="0820D35F" w:rsidP="00F0092C">
      <w:pPr>
        <w:jc w:val="both"/>
        <w:rPr>
          <w:rFonts w:ascii="Calibri" w:eastAsia="Arial" w:hAnsi="Calibri" w:cs="Calibri"/>
        </w:rPr>
      </w:pPr>
      <w:r w:rsidRPr="008F396B">
        <w:rPr>
          <w:rFonts w:ascii="Calibri" w:eastAsia="Arial" w:hAnsi="Calibri" w:cs="Calibri"/>
        </w:rPr>
        <w:t>Best wishes</w:t>
      </w:r>
    </w:p>
    <w:p w14:paraId="7BFCDD4F" w14:textId="615A12A1" w:rsidR="0820D35F" w:rsidRPr="008F396B" w:rsidRDefault="0820D35F" w:rsidP="00F0092C">
      <w:pPr>
        <w:jc w:val="both"/>
        <w:rPr>
          <w:rFonts w:ascii="Calibri" w:eastAsia="Arial" w:hAnsi="Calibri" w:cs="Calibri"/>
        </w:rPr>
      </w:pPr>
      <w:r w:rsidRPr="008F396B">
        <w:rPr>
          <w:rFonts w:ascii="Calibri" w:eastAsia="Arial" w:hAnsi="Calibri" w:cs="Calibri"/>
        </w:rPr>
        <w:t>Tracey &amp; Nick</w:t>
      </w:r>
    </w:p>
    <w:p w14:paraId="05C8112E" w14:textId="30B392A7" w:rsidR="00B933E6" w:rsidRPr="008F396B" w:rsidRDefault="3234198B" w:rsidP="00F0092C">
      <w:pPr>
        <w:jc w:val="both"/>
        <w:rPr>
          <w:rFonts w:ascii="Calibri" w:eastAsia="Arial" w:hAnsi="Calibri" w:cs="Calibri"/>
          <w:b/>
          <w:bCs/>
        </w:rPr>
      </w:pPr>
      <w:r w:rsidRPr="008F396B">
        <w:rPr>
          <w:rFonts w:ascii="Calibri" w:eastAsia="Arial" w:hAnsi="Calibri" w:cs="Calibri"/>
          <w:b/>
          <w:bCs/>
        </w:rPr>
        <w:t>Tracey Slaven &amp; Nick Edwards</w:t>
      </w:r>
    </w:p>
    <w:sectPr w:rsidR="00B933E6" w:rsidRPr="008F39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633C01"/>
    <w:multiLevelType w:val="hybridMultilevel"/>
    <w:tmpl w:val="FFFFFFFF"/>
    <w:lvl w:ilvl="0" w:tplc="46EC4DD4">
      <w:start w:val="1"/>
      <w:numFmt w:val="bullet"/>
      <w:lvlText w:val=""/>
      <w:lvlJc w:val="left"/>
      <w:pPr>
        <w:ind w:left="720" w:hanging="360"/>
      </w:pPr>
      <w:rPr>
        <w:rFonts w:ascii="Symbol" w:hAnsi="Symbol" w:hint="default"/>
      </w:rPr>
    </w:lvl>
    <w:lvl w:ilvl="1" w:tplc="4B3E212A">
      <w:start w:val="1"/>
      <w:numFmt w:val="bullet"/>
      <w:lvlText w:val="o"/>
      <w:lvlJc w:val="left"/>
      <w:pPr>
        <w:ind w:left="1440" w:hanging="360"/>
      </w:pPr>
      <w:rPr>
        <w:rFonts w:ascii="Courier New" w:hAnsi="Courier New" w:hint="default"/>
      </w:rPr>
    </w:lvl>
    <w:lvl w:ilvl="2" w:tplc="ADD45046">
      <w:start w:val="1"/>
      <w:numFmt w:val="bullet"/>
      <w:lvlText w:val=""/>
      <w:lvlJc w:val="left"/>
      <w:pPr>
        <w:ind w:left="2160" w:hanging="360"/>
      </w:pPr>
      <w:rPr>
        <w:rFonts w:ascii="Wingdings" w:hAnsi="Wingdings" w:hint="default"/>
      </w:rPr>
    </w:lvl>
    <w:lvl w:ilvl="3" w:tplc="0A4A0C06">
      <w:start w:val="1"/>
      <w:numFmt w:val="bullet"/>
      <w:lvlText w:val=""/>
      <w:lvlJc w:val="left"/>
      <w:pPr>
        <w:ind w:left="2880" w:hanging="360"/>
      </w:pPr>
      <w:rPr>
        <w:rFonts w:ascii="Symbol" w:hAnsi="Symbol" w:hint="default"/>
      </w:rPr>
    </w:lvl>
    <w:lvl w:ilvl="4" w:tplc="A7D670EA">
      <w:start w:val="1"/>
      <w:numFmt w:val="bullet"/>
      <w:lvlText w:val="o"/>
      <w:lvlJc w:val="left"/>
      <w:pPr>
        <w:ind w:left="3600" w:hanging="360"/>
      </w:pPr>
      <w:rPr>
        <w:rFonts w:ascii="Courier New" w:hAnsi="Courier New" w:hint="default"/>
      </w:rPr>
    </w:lvl>
    <w:lvl w:ilvl="5" w:tplc="61FEDF32">
      <w:start w:val="1"/>
      <w:numFmt w:val="bullet"/>
      <w:lvlText w:val=""/>
      <w:lvlJc w:val="left"/>
      <w:pPr>
        <w:ind w:left="4320" w:hanging="360"/>
      </w:pPr>
      <w:rPr>
        <w:rFonts w:ascii="Wingdings" w:hAnsi="Wingdings" w:hint="default"/>
      </w:rPr>
    </w:lvl>
    <w:lvl w:ilvl="6" w:tplc="3A16EE00">
      <w:start w:val="1"/>
      <w:numFmt w:val="bullet"/>
      <w:lvlText w:val=""/>
      <w:lvlJc w:val="left"/>
      <w:pPr>
        <w:ind w:left="5040" w:hanging="360"/>
      </w:pPr>
      <w:rPr>
        <w:rFonts w:ascii="Symbol" w:hAnsi="Symbol" w:hint="default"/>
      </w:rPr>
    </w:lvl>
    <w:lvl w:ilvl="7" w:tplc="FC922D1C">
      <w:start w:val="1"/>
      <w:numFmt w:val="bullet"/>
      <w:lvlText w:val="o"/>
      <w:lvlJc w:val="left"/>
      <w:pPr>
        <w:ind w:left="5760" w:hanging="360"/>
      </w:pPr>
      <w:rPr>
        <w:rFonts w:ascii="Courier New" w:hAnsi="Courier New" w:hint="default"/>
      </w:rPr>
    </w:lvl>
    <w:lvl w:ilvl="8" w:tplc="1824A62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E6F"/>
    <w:rsid w:val="0000508F"/>
    <w:rsid w:val="000325CA"/>
    <w:rsid w:val="00080A49"/>
    <w:rsid w:val="000C1B6F"/>
    <w:rsid w:val="001248E2"/>
    <w:rsid w:val="0017573B"/>
    <w:rsid w:val="001E77A3"/>
    <w:rsid w:val="002005E3"/>
    <w:rsid w:val="00243E21"/>
    <w:rsid w:val="00260858"/>
    <w:rsid w:val="00272A27"/>
    <w:rsid w:val="002A0E64"/>
    <w:rsid w:val="002A3E4A"/>
    <w:rsid w:val="002B1DFD"/>
    <w:rsid w:val="00301D4B"/>
    <w:rsid w:val="00314790"/>
    <w:rsid w:val="00326B49"/>
    <w:rsid w:val="003426A8"/>
    <w:rsid w:val="00353416"/>
    <w:rsid w:val="0037245A"/>
    <w:rsid w:val="003E6288"/>
    <w:rsid w:val="003E6985"/>
    <w:rsid w:val="003F7B34"/>
    <w:rsid w:val="00417FCF"/>
    <w:rsid w:val="00427F46"/>
    <w:rsid w:val="004607D9"/>
    <w:rsid w:val="004A4EC3"/>
    <w:rsid w:val="004C6C35"/>
    <w:rsid w:val="004E1FEF"/>
    <w:rsid w:val="004F7794"/>
    <w:rsid w:val="00543A9B"/>
    <w:rsid w:val="00571282"/>
    <w:rsid w:val="005B10D4"/>
    <w:rsid w:val="005C4272"/>
    <w:rsid w:val="00603E90"/>
    <w:rsid w:val="006408BC"/>
    <w:rsid w:val="00656D20"/>
    <w:rsid w:val="00662E9A"/>
    <w:rsid w:val="007524C0"/>
    <w:rsid w:val="007A36BA"/>
    <w:rsid w:val="007B727F"/>
    <w:rsid w:val="007BE5EC"/>
    <w:rsid w:val="007D399F"/>
    <w:rsid w:val="00835DC6"/>
    <w:rsid w:val="00896692"/>
    <w:rsid w:val="008F396B"/>
    <w:rsid w:val="00915E4E"/>
    <w:rsid w:val="00917572"/>
    <w:rsid w:val="00926D9C"/>
    <w:rsid w:val="00936D25"/>
    <w:rsid w:val="00956DE2"/>
    <w:rsid w:val="00982D7C"/>
    <w:rsid w:val="00984654"/>
    <w:rsid w:val="00991078"/>
    <w:rsid w:val="009E3B6C"/>
    <w:rsid w:val="009E3C2F"/>
    <w:rsid w:val="00A1487C"/>
    <w:rsid w:val="00A72F76"/>
    <w:rsid w:val="00A82ACB"/>
    <w:rsid w:val="00AB1E6F"/>
    <w:rsid w:val="00B10A7E"/>
    <w:rsid w:val="00B127D3"/>
    <w:rsid w:val="00B17C2A"/>
    <w:rsid w:val="00B630DE"/>
    <w:rsid w:val="00B873DA"/>
    <w:rsid w:val="00B933E6"/>
    <w:rsid w:val="00BC0227"/>
    <w:rsid w:val="00C1001E"/>
    <w:rsid w:val="00C22C8A"/>
    <w:rsid w:val="00C25FEA"/>
    <w:rsid w:val="00C53955"/>
    <w:rsid w:val="00C94170"/>
    <w:rsid w:val="00D05DD2"/>
    <w:rsid w:val="00D06462"/>
    <w:rsid w:val="00D54D9E"/>
    <w:rsid w:val="00EF1517"/>
    <w:rsid w:val="00F0092C"/>
    <w:rsid w:val="00F30B13"/>
    <w:rsid w:val="00F3492F"/>
    <w:rsid w:val="00F61023"/>
    <w:rsid w:val="00F95631"/>
    <w:rsid w:val="00FC5834"/>
    <w:rsid w:val="00FD573E"/>
    <w:rsid w:val="00FE6DD6"/>
    <w:rsid w:val="0110AF31"/>
    <w:rsid w:val="015CFB33"/>
    <w:rsid w:val="0169E0E7"/>
    <w:rsid w:val="01B6F637"/>
    <w:rsid w:val="020FCDF5"/>
    <w:rsid w:val="02631AC7"/>
    <w:rsid w:val="02704A0F"/>
    <w:rsid w:val="0337375D"/>
    <w:rsid w:val="03DD191D"/>
    <w:rsid w:val="04E08350"/>
    <w:rsid w:val="04EE3252"/>
    <w:rsid w:val="05625C6A"/>
    <w:rsid w:val="05F169B4"/>
    <w:rsid w:val="06332FB0"/>
    <w:rsid w:val="0682DF76"/>
    <w:rsid w:val="0690F438"/>
    <w:rsid w:val="06C3A3B4"/>
    <w:rsid w:val="06C58C63"/>
    <w:rsid w:val="071DD5F9"/>
    <w:rsid w:val="071E6D71"/>
    <w:rsid w:val="0745736D"/>
    <w:rsid w:val="074A0F17"/>
    <w:rsid w:val="076963A1"/>
    <w:rsid w:val="0820D35F"/>
    <w:rsid w:val="0847B245"/>
    <w:rsid w:val="0864D55A"/>
    <w:rsid w:val="089ABC81"/>
    <w:rsid w:val="08A27736"/>
    <w:rsid w:val="08AC6454"/>
    <w:rsid w:val="08CAF181"/>
    <w:rsid w:val="090FE314"/>
    <w:rsid w:val="096CAFA4"/>
    <w:rsid w:val="09966BFF"/>
    <w:rsid w:val="09A5177C"/>
    <w:rsid w:val="0A017AF8"/>
    <w:rsid w:val="0A0993FF"/>
    <w:rsid w:val="0A1E6100"/>
    <w:rsid w:val="0AF4CDB1"/>
    <w:rsid w:val="0B31E2AD"/>
    <w:rsid w:val="0B46001B"/>
    <w:rsid w:val="0B7BC637"/>
    <w:rsid w:val="0C256837"/>
    <w:rsid w:val="0CCFC524"/>
    <w:rsid w:val="0CD86220"/>
    <w:rsid w:val="0CED296B"/>
    <w:rsid w:val="0D66A5C0"/>
    <w:rsid w:val="0DAB9CAF"/>
    <w:rsid w:val="0DC901B0"/>
    <w:rsid w:val="0E70410A"/>
    <w:rsid w:val="0EC9812C"/>
    <w:rsid w:val="0FA8BD83"/>
    <w:rsid w:val="0FCA747B"/>
    <w:rsid w:val="104A17EE"/>
    <w:rsid w:val="105FDBB4"/>
    <w:rsid w:val="109DAF0A"/>
    <w:rsid w:val="1145815E"/>
    <w:rsid w:val="114D8221"/>
    <w:rsid w:val="11C78B56"/>
    <w:rsid w:val="13028735"/>
    <w:rsid w:val="1335F932"/>
    <w:rsid w:val="139E3A11"/>
    <w:rsid w:val="13CB3793"/>
    <w:rsid w:val="14DF148A"/>
    <w:rsid w:val="14F058BE"/>
    <w:rsid w:val="1528CF9B"/>
    <w:rsid w:val="15699849"/>
    <w:rsid w:val="15DC8935"/>
    <w:rsid w:val="1732CA32"/>
    <w:rsid w:val="17436F2D"/>
    <w:rsid w:val="1749D315"/>
    <w:rsid w:val="1753661F"/>
    <w:rsid w:val="17A97C90"/>
    <w:rsid w:val="186A2350"/>
    <w:rsid w:val="18703D87"/>
    <w:rsid w:val="18C055B5"/>
    <w:rsid w:val="18C2A959"/>
    <w:rsid w:val="19311519"/>
    <w:rsid w:val="19829198"/>
    <w:rsid w:val="1AE45B35"/>
    <w:rsid w:val="1B336FBD"/>
    <w:rsid w:val="1B476467"/>
    <w:rsid w:val="1B5C687C"/>
    <w:rsid w:val="1BB3EF0C"/>
    <w:rsid w:val="1BC0ADEB"/>
    <w:rsid w:val="1BE8BED2"/>
    <w:rsid w:val="1C6FB758"/>
    <w:rsid w:val="1CD1C720"/>
    <w:rsid w:val="1D92700B"/>
    <w:rsid w:val="1DB1BE8B"/>
    <w:rsid w:val="1E919327"/>
    <w:rsid w:val="1F9F2DCA"/>
    <w:rsid w:val="1FC40C4C"/>
    <w:rsid w:val="1FCDAA8D"/>
    <w:rsid w:val="1FDE3B60"/>
    <w:rsid w:val="1FE327FB"/>
    <w:rsid w:val="2068FAEF"/>
    <w:rsid w:val="208219EE"/>
    <w:rsid w:val="2088D884"/>
    <w:rsid w:val="209ADD48"/>
    <w:rsid w:val="20E6922E"/>
    <w:rsid w:val="213546A8"/>
    <w:rsid w:val="21573A71"/>
    <w:rsid w:val="21656C53"/>
    <w:rsid w:val="2187CAF0"/>
    <w:rsid w:val="2274B42C"/>
    <w:rsid w:val="227DA7CA"/>
    <w:rsid w:val="2285FF04"/>
    <w:rsid w:val="22B8544E"/>
    <w:rsid w:val="22FE1013"/>
    <w:rsid w:val="23681D50"/>
    <w:rsid w:val="237063AA"/>
    <w:rsid w:val="242E337A"/>
    <w:rsid w:val="24EC2636"/>
    <w:rsid w:val="2509D62B"/>
    <w:rsid w:val="256FA7D9"/>
    <w:rsid w:val="25AA66A9"/>
    <w:rsid w:val="25B27B6D"/>
    <w:rsid w:val="25BE12A1"/>
    <w:rsid w:val="26012FE7"/>
    <w:rsid w:val="2688E81E"/>
    <w:rsid w:val="26B5E5A0"/>
    <w:rsid w:val="26E2E322"/>
    <w:rsid w:val="278BCFFD"/>
    <w:rsid w:val="27960FDC"/>
    <w:rsid w:val="27B94FD3"/>
    <w:rsid w:val="27CAE9AE"/>
    <w:rsid w:val="27DE3891"/>
    <w:rsid w:val="28857219"/>
    <w:rsid w:val="28BD3502"/>
    <w:rsid w:val="28C4D906"/>
    <w:rsid w:val="28E9B788"/>
    <w:rsid w:val="29090608"/>
    <w:rsid w:val="292286D2"/>
    <w:rsid w:val="29A7F7FB"/>
    <w:rsid w:val="29D4F57D"/>
    <w:rsid w:val="2A4FDF31"/>
    <w:rsid w:val="2A764FE8"/>
    <w:rsid w:val="2A7E64AC"/>
    <w:rsid w:val="2AC06643"/>
    <w:rsid w:val="2AF08BEE"/>
    <w:rsid w:val="2B055D32"/>
    <w:rsid w:val="2B47115C"/>
    <w:rsid w:val="2C8EB9D3"/>
    <w:rsid w:val="2C9A3D27"/>
    <w:rsid w:val="2CD3ED8C"/>
    <w:rsid w:val="2D0A1C57"/>
    <w:rsid w:val="2D4D2D17"/>
    <w:rsid w:val="2D6B8A6C"/>
    <w:rsid w:val="2DD130A1"/>
    <w:rsid w:val="2DFA97B6"/>
    <w:rsid w:val="2E162790"/>
    <w:rsid w:val="2E216071"/>
    <w:rsid w:val="2E6996CF"/>
    <w:rsid w:val="2E7D9EC5"/>
    <w:rsid w:val="2EBE44CC"/>
    <w:rsid w:val="2ECA139F"/>
    <w:rsid w:val="2ED5A18B"/>
    <w:rsid w:val="2F826B46"/>
    <w:rsid w:val="2F86D6BA"/>
    <w:rsid w:val="2FAB0785"/>
    <w:rsid w:val="3000AC6B"/>
    <w:rsid w:val="3018A5D8"/>
    <w:rsid w:val="303C444B"/>
    <w:rsid w:val="305AA76F"/>
    <w:rsid w:val="30CB7D61"/>
    <w:rsid w:val="3214E9F5"/>
    <w:rsid w:val="3234198B"/>
    <w:rsid w:val="328EE3B3"/>
    <w:rsid w:val="32FAD38A"/>
    <w:rsid w:val="333151CD"/>
    <w:rsid w:val="3381CC10"/>
    <w:rsid w:val="33CE4FA1"/>
    <w:rsid w:val="356A22C7"/>
    <w:rsid w:val="365FA443"/>
    <w:rsid w:val="36F05018"/>
    <w:rsid w:val="37094643"/>
    <w:rsid w:val="3791AA83"/>
    <w:rsid w:val="37BBABEF"/>
    <w:rsid w:val="37BC3F8D"/>
    <w:rsid w:val="37FD3B0C"/>
    <w:rsid w:val="387AE5A2"/>
    <w:rsid w:val="38C21238"/>
    <w:rsid w:val="38CA26FC"/>
    <w:rsid w:val="3918DB76"/>
    <w:rsid w:val="396B8167"/>
    <w:rsid w:val="397A2194"/>
    <w:rsid w:val="39A093AD"/>
    <w:rsid w:val="39A98385"/>
    <w:rsid w:val="39C02C40"/>
    <w:rsid w:val="39F279ED"/>
    <w:rsid w:val="3A83BCDE"/>
    <w:rsid w:val="3B5E7FAD"/>
    <w:rsid w:val="3B98F960"/>
    <w:rsid w:val="3BC5F6E2"/>
    <w:rsid w:val="3C65A886"/>
    <w:rsid w:val="3CC9244B"/>
    <w:rsid w:val="3CD4A79F"/>
    <w:rsid w:val="3D385691"/>
    <w:rsid w:val="3D549B26"/>
    <w:rsid w:val="3D87978F"/>
    <w:rsid w:val="3DA2FF8C"/>
    <w:rsid w:val="3EBE305B"/>
    <w:rsid w:val="3FDF7D54"/>
    <w:rsid w:val="40689FD9"/>
    <w:rsid w:val="40AF6DC3"/>
    <w:rsid w:val="40E21D3F"/>
    <w:rsid w:val="40E48612"/>
    <w:rsid w:val="4144D03F"/>
    <w:rsid w:val="4261F97A"/>
    <w:rsid w:val="437EB8D8"/>
    <w:rsid w:val="438B292F"/>
    <w:rsid w:val="43D06756"/>
    <w:rsid w:val="43D42FF5"/>
    <w:rsid w:val="43ECF34F"/>
    <w:rsid w:val="4427E5E8"/>
    <w:rsid w:val="4438A835"/>
    <w:rsid w:val="4453BB1D"/>
    <w:rsid w:val="44875CAF"/>
    <w:rsid w:val="45813C28"/>
    <w:rsid w:val="460A6A55"/>
    <w:rsid w:val="46A5F837"/>
    <w:rsid w:val="4703C8F6"/>
    <w:rsid w:val="470770A0"/>
    <w:rsid w:val="47270849"/>
    <w:rsid w:val="472ABA90"/>
    <w:rsid w:val="4788A7AA"/>
    <w:rsid w:val="483E3C3D"/>
    <w:rsid w:val="484334E4"/>
    <w:rsid w:val="49049174"/>
    <w:rsid w:val="490B0C1B"/>
    <w:rsid w:val="49A5EBDF"/>
    <w:rsid w:val="4A07FBA7"/>
    <w:rsid w:val="4A81452B"/>
    <w:rsid w:val="4AB16AD6"/>
    <w:rsid w:val="4AD08724"/>
    <w:rsid w:val="4AFEB396"/>
    <w:rsid w:val="4B0B65DA"/>
    <w:rsid w:val="4B84AF5E"/>
    <w:rsid w:val="4BE82B23"/>
    <w:rsid w:val="4C02A295"/>
    <w:rsid w:val="4C3BCD8F"/>
    <w:rsid w:val="4C70B75B"/>
    <w:rsid w:val="4CA69E67"/>
    <w:rsid w:val="4CCE0D3E"/>
    <w:rsid w:val="4CEB9556"/>
    <w:rsid w:val="4D274B1C"/>
    <w:rsid w:val="4D3F37C2"/>
    <w:rsid w:val="4D6CCC60"/>
    <w:rsid w:val="4D9B686D"/>
    <w:rsid w:val="4DED2CE3"/>
    <w:rsid w:val="4E5A6891"/>
    <w:rsid w:val="4E8470BB"/>
    <w:rsid w:val="4F6D64CB"/>
    <w:rsid w:val="505E479F"/>
    <w:rsid w:val="509F431E"/>
    <w:rsid w:val="50BDA073"/>
    <w:rsid w:val="50FC7044"/>
    <w:rsid w:val="514CADBD"/>
    <w:rsid w:val="51CFB4CC"/>
    <w:rsid w:val="522A6F81"/>
    <w:rsid w:val="529F3809"/>
    <w:rsid w:val="52FD1D8C"/>
    <w:rsid w:val="5352C272"/>
    <w:rsid w:val="53915579"/>
    <w:rsid w:val="5502D4C0"/>
    <w:rsid w:val="55146D18"/>
    <w:rsid w:val="5515F6B6"/>
    <w:rsid w:val="55D3D4EE"/>
    <w:rsid w:val="55EC2A3D"/>
    <w:rsid w:val="562D9B11"/>
    <w:rsid w:val="5634EF5F"/>
    <w:rsid w:val="564CE991"/>
    <w:rsid w:val="5683FF4C"/>
    <w:rsid w:val="57F1AE2F"/>
    <w:rsid w:val="57FD9C2C"/>
    <w:rsid w:val="583B91B9"/>
    <w:rsid w:val="585D3EB8"/>
    <w:rsid w:val="58D18AF8"/>
    <w:rsid w:val="58E76960"/>
    <w:rsid w:val="58EDABF4"/>
    <w:rsid w:val="593EFBEC"/>
    <w:rsid w:val="5A234A70"/>
    <w:rsid w:val="5A42661F"/>
    <w:rsid w:val="5A9C6123"/>
    <w:rsid w:val="5B3757A6"/>
    <w:rsid w:val="5B9FCB56"/>
    <w:rsid w:val="5BF2B59D"/>
    <w:rsid w:val="5C0F40EA"/>
    <w:rsid w:val="5C5A4716"/>
    <w:rsid w:val="5CAB992B"/>
    <w:rsid w:val="5CBD976E"/>
    <w:rsid w:val="5CD3F250"/>
    <w:rsid w:val="5CF2A9B4"/>
    <w:rsid w:val="5D4D6EA5"/>
    <w:rsid w:val="5D8AAADF"/>
    <w:rsid w:val="5DB3529F"/>
    <w:rsid w:val="5DDB9A0C"/>
    <w:rsid w:val="5E17CADF"/>
    <w:rsid w:val="5F0E4F5E"/>
    <w:rsid w:val="5F1C40DC"/>
    <w:rsid w:val="5F5D03D8"/>
    <w:rsid w:val="608A6C98"/>
    <w:rsid w:val="60CA1908"/>
    <w:rsid w:val="60EFCA13"/>
    <w:rsid w:val="611523C4"/>
    <w:rsid w:val="618E6D48"/>
    <w:rsid w:val="61F1E90D"/>
    <w:rsid w:val="62188DF7"/>
    <w:rsid w:val="6330C96E"/>
    <w:rsid w:val="6348F5AC"/>
    <w:rsid w:val="6352439C"/>
    <w:rsid w:val="64369C19"/>
    <w:rsid w:val="6491980F"/>
    <w:rsid w:val="64A8908A"/>
    <w:rsid w:val="64AC9636"/>
    <w:rsid w:val="64F9E9B1"/>
    <w:rsid w:val="655564F1"/>
    <w:rsid w:val="662FC17D"/>
    <w:rsid w:val="66E78D60"/>
    <w:rsid w:val="672645FC"/>
    <w:rsid w:val="678ABE3C"/>
    <w:rsid w:val="67BB7B03"/>
    <w:rsid w:val="67D972B6"/>
    <w:rsid w:val="6883DE04"/>
    <w:rsid w:val="6897A930"/>
    <w:rsid w:val="68C8D4F3"/>
    <w:rsid w:val="68D04E00"/>
    <w:rsid w:val="68D3522F"/>
    <w:rsid w:val="6921D3D8"/>
    <w:rsid w:val="69A98C0F"/>
    <w:rsid w:val="6A1F16ED"/>
    <w:rsid w:val="6A77E3FC"/>
    <w:rsid w:val="6AAF02D4"/>
    <w:rsid w:val="6AD4FDF2"/>
    <w:rsid w:val="6B259DEE"/>
    <w:rsid w:val="6BC5648A"/>
    <w:rsid w:val="6C16EBE1"/>
    <w:rsid w:val="6C29A9F9"/>
    <w:rsid w:val="6C39C173"/>
    <w:rsid w:val="6C56A77B"/>
    <w:rsid w:val="6C9BD13B"/>
    <w:rsid w:val="6CA1CF40"/>
    <w:rsid w:val="6CF801E6"/>
    <w:rsid w:val="6D27BCFD"/>
    <w:rsid w:val="6DD84103"/>
    <w:rsid w:val="6E50C99D"/>
    <w:rsid w:val="6EC16785"/>
    <w:rsid w:val="6F3A412A"/>
    <w:rsid w:val="6F75B758"/>
    <w:rsid w:val="6FE7ABC9"/>
    <w:rsid w:val="6FEE6A5F"/>
    <w:rsid w:val="702CD589"/>
    <w:rsid w:val="70ABF1B0"/>
    <w:rsid w:val="70EB6F35"/>
    <w:rsid w:val="722DFB1A"/>
    <w:rsid w:val="728A732D"/>
    <w:rsid w:val="72A1701F"/>
    <w:rsid w:val="72ACF373"/>
    <w:rsid w:val="72C75558"/>
    <w:rsid w:val="735662A2"/>
    <w:rsid w:val="73676EE1"/>
    <w:rsid w:val="736F0FC7"/>
    <w:rsid w:val="73B05DA6"/>
    <w:rsid w:val="73DE9993"/>
    <w:rsid w:val="73DF90CF"/>
    <w:rsid w:val="740FB67A"/>
    <w:rsid w:val="7414A315"/>
    <w:rsid w:val="744D185E"/>
    <w:rsid w:val="746E9E19"/>
    <w:rsid w:val="75184019"/>
    <w:rsid w:val="7527F1F1"/>
    <w:rsid w:val="756E3FAD"/>
    <w:rsid w:val="758ACBA6"/>
    <w:rsid w:val="75B62D01"/>
    <w:rsid w:val="75B6FF3B"/>
    <w:rsid w:val="75CFEEA7"/>
    <w:rsid w:val="764874FD"/>
    <w:rsid w:val="76A4D879"/>
    <w:rsid w:val="76B43973"/>
    <w:rsid w:val="771EE1AE"/>
    <w:rsid w:val="77A842AC"/>
    <w:rsid w:val="7866831F"/>
    <w:rsid w:val="78680CBD"/>
    <w:rsid w:val="78AB7A0E"/>
    <w:rsid w:val="79170A97"/>
    <w:rsid w:val="791DA150"/>
    <w:rsid w:val="79BF4AD6"/>
    <w:rsid w:val="7A1B0C42"/>
    <w:rsid w:val="7AE760BA"/>
    <w:rsid w:val="7C308BC9"/>
    <w:rsid w:val="7C742BEB"/>
    <w:rsid w:val="7D1B32A2"/>
    <w:rsid w:val="7D3003E6"/>
    <w:rsid w:val="7D36C27C"/>
    <w:rsid w:val="7D947C26"/>
    <w:rsid w:val="7DD9A5E6"/>
    <w:rsid w:val="7E073A84"/>
    <w:rsid w:val="7E6AE8D7"/>
    <w:rsid w:val="7E74A662"/>
    <w:rsid w:val="7F09DACA"/>
    <w:rsid w:val="7F663E46"/>
    <w:rsid w:val="7FB46A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5C0F4"/>
  <w15:chartTrackingRefBased/>
  <w15:docId w15:val="{2A271BB5-EFFA-472E-8CF3-D2AB3B4EF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462"/>
    <w:rPr>
      <w:color w:val="0563C1" w:themeColor="hyperlink"/>
      <w:u w:val="single"/>
    </w:rPr>
  </w:style>
  <w:style w:type="character" w:styleId="UnresolvedMention">
    <w:name w:val="Unresolved Mention"/>
    <w:basedOn w:val="DefaultParagraphFont"/>
    <w:uiPriority w:val="99"/>
    <w:semiHidden/>
    <w:unhideWhenUsed/>
    <w:rsid w:val="00D06462"/>
    <w:rPr>
      <w:color w:val="605E5C"/>
      <w:shd w:val="clear" w:color="auto" w:fill="E1DFDD"/>
    </w:rPr>
  </w:style>
  <w:style w:type="character" w:styleId="CommentReference">
    <w:name w:val="annotation reference"/>
    <w:basedOn w:val="DefaultParagraphFont"/>
    <w:uiPriority w:val="99"/>
    <w:semiHidden/>
    <w:unhideWhenUsed/>
    <w:rsid w:val="000C1B6F"/>
    <w:rPr>
      <w:sz w:val="16"/>
      <w:szCs w:val="16"/>
    </w:rPr>
  </w:style>
  <w:style w:type="paragraph" w:styleId="CommentText">
    <w:name w:val="annotation text"/>
    <w:basedOn w:val="Normal"/>
    <w:link w:val="CommentTextChar"/>
    <w:uiPriority w:val="99"/>
    <w:semiHidden/>
    <w:unhideWhenUsed/>
    <w:rsid w:val="000C1B6F"/>
    <w:pPr>
      <w:spacing w:line="240" w:lineRule="auto"/>
    </w:pPr>
    <w:rPr>
      <w:sz w:val="20"/>
      <w:szCs w:val="20"/>
    </w:rPr>
  </w:style>
  <w:style w:type="character" w:customStyle="1" w:styleId="CommentTextChar">
    <w:name w:val="Comment Text Char"/>
    <w:basedOn w:val="DefaultParagraphFont"/>
    <w:link w:val="CommentText"/>
    <w:uiPriority w:val="99"/>
    <w:semiHidden/>
    <w:rsid w:val="000C1B6F"/>
    <w:rPr>
      <w:sz w:val="20"/>
      <w:szCs w:val="20"/>
    </w:rPr>
  </w:style>
  <w:style w:type="paragraph" w:styleId="CommentSubject">
    <w:name w:val="annotation subject"/>
    <w:basedOn w:val="CommentText"/>
    <w:next w:val="CommentText"/>
    <w:link w:val="CommentSubjectChar"/>
    <w:uiPriority w:val="99"/>
    <w:semiHidden/>
    <w:unhideWhenUsed/>
    <w:rsid w:val="000C1B6F"/>
    <w:rPr>
      <w:b/>
      <w:bCs/>
    </w:rPr>
  </w:style>
  <w:style w:type="character" w:customStyle="1" w:styleId="CommentSubjectChar">
    <w:name w:val="Comment Subject Char"/>
    <w:basedOn w:val="CommentTextChar"/>
    <w:link w:val="CommentSubject"/>
    <w:uiPriority w:val="99"/>
    <w:semiHidden/>
    <w:rsid w:val="000C1B6F"/>
    <w:rPr>
      <w:b/>
      <w:bCs/>
      <w:sz w:val="20"/>
      <w:szCs w:val="20"/>
    </w:rPr>
  </w:style>
  <w:style w:type="character" w:styleId="FollowedHyperlink">
    <w:name w:val="FollowedHyperlink"/>
    <w:basedOn w:val="DefaultParagraphFont"/>
    <w:uiPriority w:val="99"/>
    <w:semiHidden/>
    <w:unhideWhenUsed/>
    <w:rsid w:val="009910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6dayscampaign.org/"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bdn.ac.uk/staffnet/working-here/gender-based-and-sexual-violence-1407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bdn.ac.uk/staffnet/working-here/gender-based-and-sexual-violence-14079" TargetMode="External"/><Relationship Id="rId5" Type="http://schemas.openxmlformats.org/officeDocument/2006/relationships/styles" Target="styles.xml"/><Relationship Id="rId10" Type="http://schemas.openxmlformats.org/officeDocument/2006/relationships/hyperlink" Target="https://www.abdn.ac.uk/staffnet/working-here/gender-based-and-sexual-violence-14079" TargetMode="Externa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2397426E9753429638C534C5B62078" ma:contentTypeVersion="12" ma:contentTypeDescription="Create a new document." ma:contentTypeScope="" ma:versionID="d28414b7ce2af3e81bfc074b43da47a2">
  <xsd:schema xmlns:xsd="http://www.w3.org/2001/XMLSchema" xmlns:xs="http://www.w3.org/2001/XMLSchema" xmlns:p="http://schemas.microsoft.com/office/2006/metadata/properties" xmlns:ns2="234a713e-da77-4bd4-90c5-3762cbe8320e" xmlns:ns3="4ffbfd2c-13b5-4943-bc9c-c0db639b5a11" targetNamespace="http://schemas.microsoft.com/office/2006/metadata/properties" ma:root="true" ma:fieldsID="5a7b1d62181b58a4eeb480f4d813f407" ns2:_="" ns3:_="">
    <xsd:import namespace="234a713e-da77-4bd4-90c5-3762cbe8320e"/>
    <xsd:import namespace="4ffbfd2c-13b5-4943-bc9c-c0db639b5a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713e-da77-4bd4-90c5-3762cbe832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bfd2c-13b5-4943-bc9c-c0db639b5a1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ffbfd2c-13b5-4943-bc9c-c0db639b5a11">
      <UserInfo>
        <DisplayName>Edwards, Nicholas George</DisplayName>
        <AccountId>41</AccountId>
        <AccountType/>
      </UserInfo>
    </SharedWithUsers>
  </documentManagement>
</p:properties>
</file>

<file path=customXml/itemProps1.xml><?xml version="1.0" encoding="utf-8"?>
<ds:datastoreItem xmlns:ds="http://schemas.openxmlformats.org/officeDocument/2006/customXml" ds:itemID="{8DE56C30-5DD3-48E4-8CDE-7089A2B824B9}">
  <ds:schemaRefs>
    <ds:schemaRef ds:uri="http://schemas.microsoft.com/sharepoint/v3/contenttype/forms"/>
  </ds:schemaRefs>
</ds:datastoreItem>
</file>

<file path=customXml/itemProps2.xml><?xml version="1.0" encoding="utf-8"?>
<ds:datastoreItem xmlns:ds="http://schemas.openxmlformats.org/officeDocument/2006/customXml" ds:itemID="{EDFF696C-E43A-4CFA-9D95-FBE4FD778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a713e-da77-4bd4-90c5-3762cbe8320e"/>
    <ds:schemaRef ds:uri="4ffbfd2c-13b5-4943-bc9c-c0db639b5a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06B24E-7EF7-454F-AD2B-B44C9F873522}">
  <ds:schemaRefs>
    <ds:schemaRef ds:uri="http://schemas.microsoft.com/office/2006/metadata/properties"/>
    <ds:schemaRef ds:uri="http://schemas.microsoft.com/office/infopath/2007/PartnerControls"/>
    <ds:schemaRef ds:uri="4ffbfd2c-13b5-4943-bc9c-c0db639b5a1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574</Words>
  <Characters>3273</Characters>
  <Application>Microsoft Office Word</Application>
  <DocSecurity>0</DocSecurity>
  <Lines>27</Lines>
  <Paragraphs>7</Paragraphs>
  <ScaleCrop>false</ScaleCrop>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Nicholas George</dc:creator>
  <cp:keywords/>
  <dc:description/>
  <cp:lastModifiedBy>Davidson, Dr Wendy</cp:lastModifiedBy>
  <cp:revision>3</cp:revision>
  <dcterms:created xsi:type="dcterms:W3CDTF">2021-11-24T17:08:00Z</dcterms:created>
  <dcterms:modified xsi:type="dcterms:W3CDTF">2021-11-26T11:40:00Z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0x010100272397426E9753429638C534C5B62078</vt:lpwstr>
  </property>
</Properties>
</file>