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09" w:rsidRDefault="00EE1B09" w:rsidP="00EE1B09">
      <w:pPr>
        <w:suppressAutoHyphens/>
        <w:spacing w:after="120"/>
        <w:jc w:val="both"/>
        <w:rPr>
          <w:rFonts w:cstheme="minorHAnsi"/>
          <w:bCs/>
          <w:noProof/>
          <w:color w:val="0070C0"/>
          <w:lang w:val="es-ES"/>
        </w:rPr>
      </w:pPr>
    </w:p>
    <w:p w:rsidR="00EE1B09" w:rsidRPr="00747596" w:rsidRDefault="00EE1B09" w:rsidP="00911041">
      <w:pPr>
        <w:suppressAutoHyphens/>
        <w:spacing w:after="120"/>
        <w:ind w:left="-426"/>
        <w:jc w:val="both"/>
        <w:rPr>
          <w:rFonts w:cstheme="minorHAnsi"/>
          <w:b/>
          <w:bCs/>
          <w:noProof/>
          <w:color w:val="0070C0"/>
          <w:lang w:val="es-ES"/>
        </w:rPr>
      </w:pPr>
      <w:r w:rsidRPr="00747596">
        <w:rPr>
          <w:rFonts w:cstheme="minorHAnsi"/>
          <w:bCs/>
          <w:noProof/>
          <w:color w:val="0070C0"/>
          <w:lang w:val="es-ES"/>
        </w:rPr>
        <w:t xml:space="preserve">Please complete the relevant section of this form to request the creation of an SOP or associated document within either the GCP compliant Quality Management System, or ISO/IEC 17025:2017 Quality Management System and email to: </w:t>
      </w:r>
    </w:p>
    <w:p w:rsidR="00EE1B09" w:rsidRPr="00747596" w:rsidRDefault="00EE1B09" w:rsidP="00911041">
      <w:pPr>
        <w:suppressAutoHyphens/>
        <w:spacing w:after="120"/>
        <w:ind w:left="-426"/>
        <w:rPr>
          <w:rFonts w:cstheme="minorHAnsi"/>
          <w:b/>
          <w:bCs/>
          <w:noProof/>
          <w:color w:val="0070C0"/>
          <w:lang w:val="es-ES"/>
        </w:rPr>
      </w:pPr>
      <w:r w:rsidRPr="00747596">
        <w:rPr>
          <w:rFonts w:cstheme="minorHAnsi"/>
          <w:b/>
          <w:bCs/>
          <w:noProof/>
          <w:color w:val="0070C0"/>
          <w:lang w:val="es-ES"/>
        </w:rPr>
        <w:t>NHS Grampian - University of Aberdeen QA Manager (or document controller):</w:t>
      </w:r>
    </w:p>
    <w:p w:rsidR="00EE1B09" w:rsidRPr="00747596" w:rsidRDefault="00EE1B09" w:rsidP="00911041">
      <w:pPr>
        <w:suppressAutoHyphens/>
        <w:spacing w:after="120"/>
        <w:ind w:left="-426"/>
        <w:rPr>
          <w:rFonts w:cstheme="minorHAnsi"/>
          <w:b/>
          <w:bCs/>
          <w:noProof/>
          <w:color w:val="7030A0"/>
          <w:lang w:val="es-ES"/>
        </w:rPr>
      </w:pPr>
      <w:r w:rsidRPr="00747596">
        <w:rPr>
          <w:rFonts w:cstheme="minorHAnsi"/>
          <w:b/>
          <w:bCs/>
          <w:noProof/>
          <w:color w:val="7030A0"/>
          <w:lang w:val="es-ES"/>
        </w:rPr>
        <w:t>richard.cowie@nhs.scot</w:t>
      </w:r>
    </w:p>
    <w:p w:rsidR="00C45AAD" w:rsidRDefault="00EE1B09" w:rsidP="00911041">
      <w:pPr>
        <w:spacing w:after="120"/>
        <w:ind w:left="-426"/>
        <w:rPr>
          <w:rFonts w:cstheme="minorHAnsi"/>
          <w:bCs/>
          <w:noProof/>
          <w:color w:val="0070C0"/>
          <w:lang w:val="es-ES"/>
        </w:rPr>
      </w:pPr>
      <w:r w:rsidRPr="00747596">
        <w:rPr>
          <w:rFonts w:cstheme="minorHAnsi"/>
          <w:bCs/>
          <w:noProof/>
          <w:color w:val="0070C0"/>
          <w:lang w:val="es-ES"/>
        </w:rPr>
        <w:t>The Initiator will be notified of outcome usually within one month of receipt of form.</w:t>
      </w:r>
    </w:p>
    <w:p w:rsidR="00A32BFE" w:rsidRPr="00A32BFE" w:rsidRDefault="00A32BFE" w:rsidP="00A32BFE">
      <w:pPr>
        <w:spacing w:after="0"/>
        <w:ind w:left="-426"/>
        <w:rPr>
          <w:rFonts w:cstheme="minorHAnsi"/>
          <w:b/>
          <w:bCs/>
          <w:noProof/>
          <w:color w:val="0070C0"/>
          <w:lang w:val="es-ES"/>
        </w:rPr>
      </w:pPr>
      <w:r w:rsidRPr="00A32BFE">
        <w:rPr>
          <w:b/>
        </w:rPr>
        <w:t>Initiator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85"/>
        <w:gridCol w:w="2254"/>
        <w:gridCol w:w="2254"/>
        <w:gridCol w:w="2872"/>
      </w:tblGrid>
      <w:tr w:rsidR="00EE1B09" w:rsidTr="00EE1B09">
        <w:tc>
          <w:tcPr>
            <w:tcW w:w="2685" w:type="dxa"/>
          </w:tcPr>
          <w:p w:rsidR="00EE1B09" w:rsidRDefault="00EE1B09" w:rsidP="00A32BFE">
            <w:pPr>
              <w:spacing w:after="0"/>
            </w:pPr>
            <w:r>
              <w:t>Name</w:t>
            </w:r>
          </w:p>
        </w:tc>
        <w:tc>
          <w:tcPr>
            <w:tcW w:w="2254" w:type="dxa"/>
          </w:tcPr>
          <w:p w:rsidR="00EE1B09" w:rsidRDefault="00EE1B09" w:rsidP="00A32BFE">
            <w:pPr>
              <w:spacing w:after="0"/>
            </w:pPr>
          </w:p>
        </w:tc>
        <w:tc>
          <w:tcPr>
            <w:tcW w:w="2254" w:type="dxa"/>
          </w:tcPr>
          <w:p w:rsidR="00EE1B09" w:rsidRDefault="00EE1B09" w:rsidP="00A32BFE">
            <w:pPr>
              <w:spacing w:after="0"/>
            </w:pPr>
            <w:r>
              <w:t>Position</w:t>
            </w:r>
          </w:p>
        </w:tc>
        <w:tc>
          <w:tcPr>
            <w:tcW w:w="2872" w:type="dxa"/>
          </w:tcPr>
          <w:p w:rsidR="00EE1B09" w:rsidRDefault="00EE1B09" w:rsidP="00A32BFE">
            <w:pPr>
              <w:spacing w:after="0"/>
            </w:pPr>
          </w:p>
        </w:tc>
      </w:tr>
      <w:tr w:rsidR="00EE1B09" w:rsidTr="00EE1B09">
        <w:tc>
          <w:tcPr>
            <w:tcW w:w="2685" w:type="dxa"/>
          </w:tcPr>
          <w:p w:rsidR="00EE1B09" w:rsidRDefault="00EE1B09" w:rsidP="00EE1B09">
            <w:pPr>
              <w:spacing w:after="0"/>
            </w:pPr>
            <w:r>
              <w:t>Date of request</w:t>
            </w:r>
          </w:p>
        </w:tc>
        <w:tc>
          <w:tcPr>
            <w:tcW w:w="2254" w:type="dxa"/>
          </w:tcPr>
          <w:p w:rsidR="00EE1B09" w:rsidRDefault="00EE1B09" w:rsidP="00EE1B09">
            <w:pPr>
              <w:spacing w:after="0"/>
            </w:pPr>
          </w:p>
        </w:tc>
        <w:tc>
          <w:tcPr>
            <w:tcW w:w="2254" w:type="dxa"/>
          </w:tcPr>
          <w:p w:rsidR="00EE1B09" w:rsidRDefault="00EE1B09" w:rsidP="00EE1B09">
            <w:pPr>
              <w:spacing w:after="0"/>
            </w:pPr>
            <w:r>
              <w:t>Email</w:t>
            </w:r>
          </w:p>
        </w:tc>
        <w:tc>
          <w:tcPr>
            <w:tcW w:w="2872" w:type="dxa"/>
          </w:tcPr>
          <w:p w:rsidR="00EE1B09" w:rsidRDefault="00EE1B09" w:rsidP="00EE1B09">
            <w:pPr>
              <w:spacing w:after="0"/>
            </w:pPr>
          </w:p>
        </w:tc>
      </w:tr>
    </w:tbl>
    <w:p w:rsidR="00EE1B09" w:rsidRDefault="00EE1B09" w:rsidP="00EE1B09">
      <w:pPr>
        <w:spacing w:after="0"/>
      </w:pPr>
    </w:p>
    <w:p w:rsidR="00A32BFE" w:rsidRPr="00A32BFE" w:rsidRDefault="00A32BFE" w:rsidP="00A32BFE">
      <w:pPr>
        <w:spacing w:after="0"/>
        <w:ind w:left="-426"/>
        <w:rPr>
          <w:b/>
        </w:rPr>
      </w:pPr>
      <w:r w:rsidRPr="00A32BFE">
        <w:rPr>
          <w:b/>
        </w:rPr>
        <w:t>Create New Document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85"/>
        <w:gridCol w:w="7380"/>
      </w:tblGrid>
      <w:tr w:rsidR="00EE1B09" w:rsidTr="00EE1B09">
        <w:tc>
          <w:tcPr>
            <w:tcW w:w="2685" w:type="dxa"/>
          </w:tcPr>
          <w:p w:rsidR="00EE1B09" w:rsidRDefault="00EE1B09" w:rsidP="002D6EBE">
            <w:pPr>
              <w:spacing w:after="0"/>
            </w:pPr>
            <w:r>
              <w:t>Title</w:t>
            </w:r>
          </w:p>
        </w:tc>
        <w:tc>
          <w:tcPr>
            <w:tcW w:w="7380" w:type="dxa"/>
          </w:tcPr>
          <w:p w:rsidR="00EE1B09" w:rsidRDefault="00EE1B09" w:rsidP="002D6EBE">
            <w:pPr>
              <w:spacing w:after="0"/>
            </w:pPr>
          </w:p>
        </w:tc>
      </w:tr>
      <w:tr w:rsidR="00EE1B09" w:rsidTr="00EE1B09">
        <w:tc>
          <w:tcPr>
            <w:tcW w:w="2685" w:type="dxa"/>
          </w:tcPr>
          <w:p w:rsidR="00EE1B09" w:rsidRDefault="00EE1B09" w:rsidP="002D6EBE">
            <w:pPr>
              <w:spacing w:after="0"/>
            </w:pPr>
            <w:r>
              <w:t>Document type</w:t>
            </w:r>
            <w:r w:rsidRPr="00EE1B09">
              <w:rPr>
                <w:sz w:val="18"/>
              </w:rPr>
              <w:t xml:space="preserve"> (</w:t>
            </w:r>
            <w:proofErr w:type="spellStart"/>
            <w:r w:rsidRPr="00EE1B09">
              <w:rPr>
                <w:sz w:val="18"/>
              </w:rPr>
              <w:t>i.e</w:t>
            </w:r>
            <w:proofErr w:type="spellEnd"/>
            <w:r w:rsidRPr="00EE1B09">
              <w:rPr>
                <w:sz w:val="18"/>
              </w:rPr>
              <w:t xml:space="preserve"> SOP, User Guide, Template) </w:t>
            </w:r>
          </w:p>
        </w:tc>
        <w:tc>
          <w:tcPr>
            <w:tcW w:w="7380" w:type="dxa"/>
          </w:tcPr>
          <w:p w:rsidR="00EE1B09" w:rsidRDefault="00EE1B09" w:rsidP="002D6EBE">
            <w:pPr>
              <w:spacing w:after="0"/>
            </w:pPr>
          </w:p>
        </w:tc>
      </w:tr>
      <w:tr w:rsidR="00EE1B09" w:rsidTr="00EE1B09">
        <w:tc>
          <w:tcPr>
            <w:tcW w:w="2685" w:type="dxa"/>
          </w:tcPr>
          <w:p w:rsidR="00EE1B09" w:rsidRDefault="00EE1B09" w:rsidP="002D6EBE">
            <w:pPr>
              <w:spacing w:after="0"/>
            </w:pPr>
            <w:r>
              <w:t>Reason for creation request</w:t>
            </w:r>
          </w:p>
        </w:tc>
        <w:tc>
          <w:tcPr>
            <w:tcW w:w="7380" w:type="dxa"/>
          </w:tcPr>
          <w:p w:rsidR="00EE1B09" w:rsidRDefault="00EE1B09" w:rsidP="002D6EBE">
            <w:pPr>
              <w:spacing w:after="0"/>
            </w:pPr>
          </w:p>
        </w:tc>
      </w:tr>
    </w:tbl>
    <w:p w:rsidR="00EE1B09" w:rsidRDefault="00EE1B09" w:rsidP="00EE1B09">
      <w:pPr>
        <w:spacing w:after="0"/>
      </w:pPr>
    </w:p>
    <w:p w:rsidR="00911041" w:rsidRDefault="00911041" w:rsidP="00EE1B09">
      <w:pPr>
        <w:spacing w:after="0"/>
        <w:ind w:left="-426"/>
        <w:rPr>
          <w:b/>
        </w:rPr>
      </w:pPr>
      <w:r w:rsidRPr="00747596">
        <w:rPr>
          <w:rFonts w:cstheme="minorHAnsi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3E811" wp14:editId="03AADAE7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5638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3A1CF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.7pt" to="46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Z3QEAAA4EAAAOAAAAZHJzL2Uyb0RvYy54bWysU8tu2zAQvBfoPxC815IdODUEy0HhIL0U&#10;rdGkH0BTpEWA5BJL1rL/vkvKVoK2QJCiOlB87MzuzJLru5Oz7KgwGvAtn89qzpSX0Bl/aPmPp4cP&#10;K85iEr4TFrxq+VlFfrd5/249hEYtoAfbKWRE4mMzhJb3KYWmqqLslRNxBkF5OtSATiRa4qHqUAzE&#10;7my1qOvbagDsAoJUMdLu/XjIN4VfayXTN62jSsy2nGpLZcQy7vNYbdaiOaAIvZGXMsQ/VOGE8ZR0&#10;oroXSbCfaP6gckYiRNBpJsFVoLWRqmggNfP6NzWPvQiqaCFzYphsiv+PVn497pCZruVLzrxw1KLH&#10;hMIc+sS24D0ZCMiW2achxIbCt36Hl1UMO8yiTxpd/pMcdirenidv1SkxSZvL25vVqqYWyOtZ9QwM&#10;GNNnBY7lScut8Vm2aMTxS0yUjEKvIXnbeja0fEHfsoRFsKZ7MNbmw4iH/dYiOwpq+cf6pv5UukwU&#10;L8JoZT3xZk2jijJLZ6vGBN+VJleo7vmYId9HNdEKKZVP8+xKYaLoDNNUwgSsXwde4jNUlbv6FvCE&#10;KJnBpwnsjAf8W/Z0upasx/irA6PubMEeunPpb7GGLl1ReHkg+Va/XBf48zPe/AIAAP//AwBQSwME&#10;FAAGAAgAAAAhAEx+xJDaAAAABgEAAA8AAABkcnMvZG93bnJldi54bWxMj8FOwkAQhu8mvsNmSLwY&#10;2QJioHRLjJEYjoAXb0N3aAvd2aa7QHl7Ry96/Oaf/PNNtuxdoy7UhdqzgdEwAUVceFtzaeBzt3qa&#10;gQoR2WLjmQzcKMAyv7/LMLX+yhu6bGOppIRDigaqGNtU61BU5DAMfUss2cF3DqNgV2rb4VXKXaPH&#10;SfKiHdYsFyps6a2i4rQ9OwNfs3K6O6xujy2+b44h2un647Q25mHQvy5ARerj3zL86Is65OK092e2&#10;QTUGJhN5Jcr8GZTE8/FIeP/LOs/0f/38GwAA//8DAFBLAQItABQABgAIAAAAIQC2gziS/gAAAOEB&#10;AAATAAAAAAAAAAAAAAAAAAAAAABbQ29udGVudF9UeXBlc10ueG1sUEsBAi0AFAAGAAgAAAAhADj9&#10;If/WAAAAlAEAAAsAAAAAAAAAAAAAAAAALwEAAF9yZWxzLy5yZWxzUEsBAi0AFAAGAAgAAAAhACWQ&#10;A5ndAQAADgQAAA4AAAAAAAAAAAAAAAAALgIAAGRycy9lMm9Eb2MueG1sUEsBAi0AFAAGAAgAAAAh&#10;AEx+xJDaAAAABgEAAA8AAAAAAAAAAAAAAAAANwQAAGRycy9kb3ducmV2LnhtbFBLBQYAAAAABAAE&#10;APMAAAA+BQAAAAA=&#10;" strokecolor="#7030a0" strokeweight="1.75pt">
                <v:stroke joinstyle="miter"/>
              </v:line>
            </w:pict>
          </mc:Fallback>
        </mc:AlternateContent>
      </w:r>
    </w:p>
    <w:p w:rsidR="00EE1B09" w:rsidRPr="00A32BFE" w:rsidRDefault="00EE1B09" w:rsidP="00EE1B09">
      <w:pPr>
        <w:spacing w:after="0"/>
        <w:ind w:left="-426"/>
        <w:rPr>
          <w:b/>
        </w:rPr>
      </w:pPr>
      <w:r w:rsidRPr="00A32BFE">
        <w:rPr>
          <w:b/>
        </w:rPr>
        <w:t>To be completed by QA Manager (or delegate)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85"/>
        <w:gridCol w:w="2460"/>
        <w:gridCol w:w="2460"/>
        <w:gridCol w:w="2460"/>
      </w:tblGrid>
      <w:tr w:rsidR="00EE1B09" w:rsidTr="00950EB2">
        <w:tc>
          <w:tcPr>
            <w:tcW w:w="2685" w:type="dxa"/>
          </w:tcPr>
          <w:p w:rsidR="00EE1B09" w:rsidRDefault="00EE1B09" w:rsidP="002D6EBE">
            <w:pPr>
              <w:spacing w:after="0"/>
            </w:pPr>
            <w:r>
              <w:t xml:space="preserve">Severity </w:t>
            </w:r>
            <w:r w:rsidRPr="00EE1B09">
              <w:rPr>
                <w:sz w:val="18"/>
              </w:rPr>
              <w:t>(please circle)</w:t>
            </w:r>
          </w:p>
        </w:tc>
        <w:tc>
          <w:tcPr>
            <w:tcW w:w="2460" w:type="dxa"/>
          </w:tcPr>
          <w:p w:rsidR="00EE1B09" w:rsidRDefault="00EE1B09" w:rsidP="002D6EBE">
            <w:pPr>
              <w:spacing w:after="0"/>
            </w:pPr>
            <w:r>
              <w:t>Normal</w:t>
            </w:r>
          </w:p>
        </w:tc>
        <w:tc>
          <w:tcPr>
            <w:tcW w:w="2460" w:type="dxa"/>
          </w:tcPr>
          <w:p w:rsidR="00EE1B09" w:rsidRDefault="00EE1B09" w:rsidP="002D6EBE">
            <w:pPr>
              <w:spacing w:after="0"/>
            </w:pPr>
            <w:r>
              <w:t>Low</w:t>
            </w:r>
          </w:p>
        </w:tc>
        <w:tc>
          <w:tcPr>
            <w:tcW w:w="2460" w:type="dxa"/>
          </w:tcPr>
          <w:p w:rsidR="00EE1B09" w:rsidRDefault="00EE1B09" w:rsidP="002D6EBE">
            <w:pPr>
              <w:spacing w:after="0"/>
            </w:pPr>
            <w:r>
              <w:t>High</w:t>
            </w:r>
          </w:p>
        </w:tc>
      </w:tr>
      <w:tr w:rsidR="00EE1B09" w:rsidTr="002D6EBE">
        <w:tc>
          <w:tcPr>
            <w:tcW w:w="2685" w:type="dxa"/>
          </w:tcPr>
          <w:p w:rsidR="00EE1B09" w:rsidRDefault="00EE1B09" w:rsidP="002D6EBE">
            <w:pPr>
              <w:spacing w:after="0"/>
            </w:pPr>
            <w:r>
              <w:t>Date received from initiator</w:t>
            </w:r>
          </w:p>
        </w:tc>
        <w:tc>
          <w:tcPr>
            <w:tcW w:w="7380" w:type="dxa"/>
            <w:gridSpan w:val="3"/>
          </w:tcPr>
          <w:p w:rsidR="00EE1B09" w:rsidRDefault="00EE1B09" w:rsidP="002D6EBE">
            <w:pPr>
              <w:spacing w:after="0"/>
            </w:pPr>
          </w:p>
        </w:tc>
      </w:tr>
      <w:tr w:rsidR="00EE1B09" w:rsidTr="002D6EBE">
        <w:tc>
          <w:tcPr>
            <w:tcW w:w="2685" w:type="dxa"/>
          </w:tcPr>
          <w:p w:rsidR="00EE1B09" w:rsidRDefault="00EE1B09" w:rsidP="002D6EBE">
            <w:pPr>
              <w:spacing w:after="0"/>
            </w:pPr>
            <w:r>
              <w:t>Date referred for approval</w:t>
            </w:r>
          </w:p>
        </w:tc>
        <w:tc>
          <w:tcPr>
            <w:tcW w:w="7380" w:type="dxa"/>
            <w:gridSpan w:val="3"/>
          </w:tcPr>
          <w:p w:rsidR="00EE1B09" w:rsidRDefault="00EE1B09" w:rsidP="002D6EBE">
            <w:pPr>
              <w:spacing w:after="0"/>
            </w:pPr>
          </w:p>
        </w:tc>
      </w:tr>
    </w:tbl>
    <w:p w:rsidR="00EE1B09" w:rsidRDefault="00EE1B09" w:rsidP="00EE1B09">
      <w:pPr>
        <w:spacing w:after="0"/>
      </w:pPr>
    </w:p>
    <w:p w:rsidR="00EE1B09" w:rsidRPr="00A32BFE" w:rsidRDefault="00EE1B09" w:rsidP="00A32BFE">
      <w:pPr>
        <w:spacing w:after="0"/>
        <w:ind w:left="-426"/>
        <w:rPr>
          <w:b/>
        </w:rPr>
      </w:pPr>
      <w:r w:rsidRPr="00A32BFE">
        <w:rPr>
          <w:b/>
        </w:rPr>
        <w:t>To be completed after discussion with reviewers/CROG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2410"/>
        <w:gridCol w:w="2552"/>
        <w:gridCol w:w="2409"/>
      </w:tblGrid>
      <w:tr w:rsidR="00EE1B09" w:rsidTr="00A32BFE">
        <w:tc>
          <w:tcPr>
            <w:tcW w:w="2694" w:type="dxa"/>
          </w:tcPr>
          <w:p w:rsidR="00EE1B09" w:rsidRDefault="00EE1B09" w:rsidP="002D6EBE">
            <w:pPr>
              <w:spacing w:after="0"/>
            </w:pPr>
            <w:r>
              <w:t>Date received</w:t>
            </w:r>
          </w:p>
        </w:tc>
        <w:tc>
          <w:tcPr>
            <w:tcW w:w="2410" w:type="dxa"/>
          </w:tcPr>
          <w:p w:rsidR="00EE1B09" w:rsidRDefault="00EE1B09" w:rsidP="002D6EBE">
            <w:pPr>
              <w:spacing w:after="0"/>
            </w:pPr>
          </w:p>
        </w:tc>
        <w:tc>
          <w:tcPr>
            <w:tcW w:w="2552" w:type="dxa"/>
          </w:tcPr>
          <w:p w:rsidR="00EE1B09" w:rsidRDefault="00EE1B09" w:rsidP="002D6EBE">
            <w:pPr>
              <w:spacing w:after="0"/>
            </w:pPr>
            <w:r>
              <w:t>Approved?</w:t>
            </w:r>
            <w:r w:rsidRPr="00EE1B09">
              <w:rPr>
                <w:sz w:val="18"/>
              </w:rPr>
              <w:t xml:space="preserve"> (please circle)</w:t>
            </w:r>
          </w:p>
        </w:tc>
        <w:tc>
          <w:tcPr>
            <w:tcW w:w="2409" w:type="dxa"/>
          </w:tcPr>
          <w:p w:rsidR="00EE1B09" w:rsidRDefault="00EE1B09" w:rsidP="00EE1B09">
            <w:pPr>
              <w:spacing w:after="0"/>
            </w:pPr>
            <w:r>
              <w:t>Yes / No</w:t>
            </w:r>
            <w:r w:rsidRPr="00EE1B09">
              <w:rPr>
                <w:sz w:val="18"/>
              </w:rPr>
              <w:t xml:space="preserve"> </w:t>
            </w:r>
          </w:p>
        </w:tc>
      </w:tr>
      <w:tr w:rsidR="00A32BFE" w:rsidTr="00A32BFE">
        <w:tc>
          <w:tcPr>
            <w:tcW w:w="2694" w:type="dxa"/>
          </w:tcPr>
          <w:p w:rsidR="00A32BFE" w:rsidRDefault="00A32BFE" w:rsidP="002D6EBE">
            <w:pPr>
              <w:spacing w:after="0"/>
            </w:pPr>
            <w:r>
              <w:t>Date of decision</w:t>
            </w:r>
          </w:p>
        </w:tc>
        <w:tc>
          <w:tcPr>
            <w:tcW w:w="2410" w:type="dxa"/>
          </w:tcPr>
          <w:p w:rsidR="00A32BFE" w:rsidRDefault="00A32BFE" w:rsidP="002D6EBE">
            <w:pPr>
              <w:spacing w:after="0"/>
            </w:pPr>
          </w:p>
        </w:tc>
        <w:tc>
          <w:tcPr>
            <w:tcW w:w="4961" w:type="dxa"/>
            <w:gridSpan w:val="2"/>
            <w:shd w:val="clear" w:color="auto" w:fill="D9E2F3" w:themeFill="accent5" w:themeFillTint="33"/>
          </w:tcPr>
          <w:p w:rsidR="00A32BFE" w:rsidRDefault="00A32BFE" w:rsidP="00EE1B09">
            <w:pPr>
              <w:spacing w:after="0"/>
            </w:pPr>
          </w:p>
        </w:tc>
      </w:tr>
      <w:tr w:rsidR="00EE1B09" w:rsidTr="00A32BFE">
        <w:tc>
          <w:tcPr>
            <w:tcW w:w="2694" w:type="dxa"/>
          </w:tcPr>
          <w:p w:rsidR="00EE1B09" w:rsidRDefault="00EE1B09" w:rsidP="002D6EBE">
            <w:pPr>
              <w:spacing w:after="0"/>
            </w:pPr>
            <w:r>
              <w:t>Outcome</w:t>
            </w:r>
          </w:p>
        </w:tc>
        <w:tc>
          <w:tcPr>
            <w:tcW w:w="7371" w:type="dxa"/>
            <w:gridSpan w:val="3"/>
          </w:tcPr>
          <w:p w:rsidR="00EE1B09" w:rsidRDefault="00EE1B09" w:rsidP="002D6EBE">
            <w:pPr>
              <w:spacing w:after="0"/>
            </w:pPr>
          </w:p>
          <w:p w:rsidR="00EE1B09" w:rsidRDefault="00EE1B09" w:rsidP="002D6EBE">
            <w:pPr>
              <w:spacing w:after="0"/>
            </w:pPr>
          </w:p>
          <w:p w:rsidR="00EE1B09" w:rsidRDefault="00EE1B09" w:rsidP="002D6EBE">
            <w:pPr>
              <w:spacing w:after="0"/>
            </w:pPr>
          </w:p>
        </w:tc>
      </w:tr>
    </w:tbl>
    <w:p w:rsidR="00EE1B09" w:rsidRDefault="00EE1B09" w:rsidP="00EE1B09">
      <w:pPr>
        <w:spacing w:after="0"/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2126"/>
        <w:gridCol w:w="851"/>
        <w:gridCol w:w="3685"/>
      </w:tblGrid>
      <w:tr w:rsidR="00A32BFE" w:rsidTr="00A32BFE">
        <w:trPr>
          <w:trHeight w:val="633"/>
        </w:trPr>
        <w:tc>
          <w:tcPr>
            <w:tcW w:w="3403" w:type="dxa"/>
            <w:vAlign w:val="center"/>
          </w:tcPr>
          <w:p w:rsidR="00A32BFE" w:rsidRDefault="00A32BFE" w:rsidP="002D6EBE">
            <w:pPr>
              <w:spacing w:after="0"/>
            </w:pPr>
            <w:r>
              <w:t xml:space="preserve">Date </w:t>
            </w:r>
          </w:p>
        </w:tc>
        <w:tc>
          <w:tcPr>
            <w:tcW w:w="2126" w:type="dxa"/>
            <w:vAlign w:val="center"/>
          </w:tcPr>
          <w:p w:rsidR="00A32BFE" w:rsidRDefault="00A32BFE" w:rsidP="002D6EBE">
            <w:pPr>
              <w:spacing w:after="0"/>
            </w:pPr>
          </w:p>
        </w:tc>
        <w:tc>
          <w:tcPr>
            <w:tcW w:w="851" w:type="dxa"/>
            <w:vAlign w:val="center"/>
          </w:tcPr>
          <w:p w:rsidR="00A32BFE" w:rsidRDefault="00A32BFE" w:rsidP="002D6EBE">
            <w:pPr>
              <w:spacing w:after="0"/>
            </w:pPr>
            <w:r>
              <w:t>Signed</w:t>
            </w:r>
          </w:p>
        </w:tc>
        <w:tc>
          <w:tcPr>
            <w:tcW w:w="3685" w:type="dxa"/>
          </w:tcPr>
          <w:p w:rsidR="00A32BFE" w:rsidRDefault="00A32BFE" w:rsidP="002D6EBE">
            <w:pPr>
              <w:spacing w:after="0"/>
            </w:pPr>
          </w:p>
          <w:p w:rsidR="00A32BFE" w:rsidRDefault="00A32BFE" w:rsidP="002D6EBE">
            <w:pPr>
              <w:spacing w:after="0"/>
            </w:pPr>
          </w:p>
        </w:tc>
      </w:tr>
      <w:tr w:rsidR="00A32BFE" w:rsidTr="00A32BFE">
        <w:tc>
          <w:tcPr>
            <w:tcW w:w="3403" w:type="dxa"/>
            <w:vAlign w:val="center"/>
          </w:tcPr>
          <w:p w:rsidR="00A32BFE" w:rsidRDefault="00A32BFE" w:rsidP="002D6EBE">
            <w:pPr>
              <w:spacing w:after="0"/>
            </w:pPr>
            <w:r>
              <w:t>Date initiator informed of outcome</w:t>
            </w:r>
          </w:p>
        </w:tc>
        <w:tc>
          <w:tcPr>
            <w:tcW w:w="2126" w:type="dxa"/>
            <w:vAlign w:val="center"/>
          </w:tcPr>
          <w:p w:rsidR="00A32BFE" w:rsidRDefault="00A32BFE" w:rsidP="002D6EBE">
            <w:pPr>
              <w:spacing w:after="0"/>
            </w:pPr>
          </w:p>
        </w:tc>
        <w:tc>
          <w:tcPr>
            <w:tcW w:w="851" w:type="dxa"/>
            <w:vAlign w:val="center"/>
          </w:tcPr>
          <w:p w:rsidR="00A32BFE" w:rsidRDefault="00A32BFE" w:rsidP="002D6EBE">
            <w:pPr>
              <w:spacing w:after="0"/>
            </w:pPr>
            <w:r>
              <w:t>Signed</w:t>
            </w:r>
          </w:p>
        </w:tc>
        <w:tc>
          <w:tcPr>
            <w:tcW w:w="3685" w:type="dxa"/>
          </w:tcPr>
          <w:p w:rsidR="00A32BFE" w:rsidRDefault="00A32BFE" w:rsidP="002D6EBE">
            <w:pPr>
              <w:spacing w:after="0"/>
            </w:pPr>
          </w:p>
          <w:p w:rsidR="00A32BFE" w:rsidRDefault="00A32BFE" w:rsidP="002D6EBE">
            <w:pPr>
              <w:spacing w:after="0"/>
            </w:pPr>
          </w:p>
        </w:tc>
      </w:tr>
    </w:tbl>
    <w:p w:rsidR="00A32BFE" w:rsidRDefault="00A32BFE" w:rsidP="00EE1B09">
      <w:pPr>
        <w:spacing w:after="0"/>
      </w:pPr>
      <w:bookmarkStart w:id="0" w:name="_GoBack"/>
      <w:bookmarkEnd w:id="0"/>
    </w:p>
    <w:sectPr w:rsidR="00A32B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09" w:rsidRDefault="00EE1B09" w:rsidP="00EE1B09">
      <w:pPr>
        <w:spacing w:after="0" w:line="240" w:lineRule="auto"/>
      </w:pPr>
      <w:r>
        <w:separator/>
      </w:r>
    </w:p>
  </w:endnote>
  <w:endnote w:type="continuationSeparator" w:id="0">
    <w:p w:rsidR="00EE1B09" w:rsidRDefault="00EE1B09" w:rsidP="00EE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B7" w:rsidRDefault="003760B7">
    <w:pPr>
      <w:pStyle w:val="Footer"/>
    </w:pPr>
    <w:r>
      <w:rPr>
        <w:rFonts w:ascii="Calibri" w:hAnsi="Calibri" w:cs="Calibri"/>
        <w:color w:val="0070C0"/>
        <w:sz w:val="16"/>
        <w:szCs w:val="16"/>
      </w:rPr>
      <w:t>TMP-QA-29 V6</w:t>
    </w:r>
    <w:r>
      <w:rPr>
        <w:rFonts w:ascii="Calibri" w:hAnsi="Calibri" w:cs="Calibri"/>
        <w:color w:val="0070C0"/>
        <w:sz w:val="16"/>
        <w:szCs w:val="16"/>
      </w:rPr>
      <w:t xml:space="preserve"> (</w:t>
    </w:r>
    <w:r>
      <w:rPr>
        <w:rFonts w:ascii="Calibri" w:hAnsi="Calibri" w:cs="Calibri"/>
        <w:color w:val="0070C0"/>
        <w:sz w:val="16"/>
        <w:szCs w:val="16"/>
      </w:rPr>
      <w:t>19-04-23</w:t>
    </w:r>
    <w:r>
      <w:rPr>
        <w:rFonts w:ascii="Calibri" w:hAnsi="Calibri" w:cs="Calibri"/>
        <w:color w:val="0070C0"/>
        <w:sz w:val="16"/>
        <w:szCs w:val="16"/>
      </w:rPr>
      <w:t xml:space="preserve">) Document Creation Form                                                                   </w:t>
    </w:r>
    <w:r>
      <w:rPr>
        <w:rFonts w:ascii="Calibri" w:hAnsi="Calibri" w:cs="Calibri"/>
        <w:color w:val="0070C0"/>
        <w:sz w:val="16"/>
        <w:szCs w:val="16"/>
      </w:rPr>
      <w:tab/>
    </w:r>
    <w:r>
      <w:rPr>
        <w:rFonts w:ascii="Calibri" w:hAnsi="Calibri" w:cs="Calibri"/>
        <w:color w:val="0070C0"/>
        <w:sz w:val="16"/>
        <w:szCs w:val="16"/>
      </w:rPr>
      <w:t xml:space="preserve">  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09" w:rsidRDefault="00EE1B09" w:rsidP="00EE1B09">
      <w:pPr>
        <w:spacing w:after="0" w:line="240" w:lineRule="auto"/>
      </w:pPr>
      <w:r>
        <w:separator/>
      </w:r>
    </w:p>
  </w:footnote>
  <w:footnote w:type="continuationSeparator" w:id="0">
    <w:p w:rsidR="00EE1B09" w:rsidRDefault="00EE1B09" w:rsidP="00EE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09" w:rsidRDefault="00EE1B09">
    <w:pPr>
      <w:pStyle w:val="Header"/>
      <w:rPr>
        <w:b/>
        <w:color w:val="7030A0"/>
        <w:sz w:val="28"/>
        <w:szCs w:val="28"/>
      </w:rPr>
    </w:pPr>
    <w:r w:rsidRPr="00AA23A2">
      <w:rPr>
        <w:b/>
        <w:noProof/>
        <w:color w:val="0070C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13A074D" wp14:editId="5A36FABA">
          <wp:simplePos x="0" y="0"/>
          <wp:positionH relativeFrom="column">
            <wp:posOffset>3724275</wp:posOffset>
          </wp:positionH>
          <wp:positionV relativeFrom="paragraph">
            <wp:posOffset>-391795</wp:posOffset>
          </wp:positionV>
          <wp:extent cx="2000250" cy="1686173"/>
          <wp:effectExtent l="0" t="0" r="0" b="9525"/>
          <wp:wrapNone/>
          <wp:docPr id="30" name="Picture 30" descr="U:\My Documents\GRO\GRO Logo v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My Documents\GRO\GRO Logo v3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20" b="8052"/>
                  <a:stretch/>
                </pic:blipFill>
                <pic:spPr bwMode="auto">
                  <a:xfrm>
                    <a:off x="0" y="0"/>
                    <a:ext cx="2000250" cy="1686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B09" w:rsidRDefault="00EE1B09">
    <w:pPr>
      <w:pStyle w:val="Header"/>
      <w:rPr>
        <w:b/>
        <w:color w:val="7030A0"/>
        <w:sz w:val="28"/>
        <w:szCs w:val="28"/>
      </w:rPr>
    </w:pPr>
  </w:p>
  <w:p w:rsidR="00EE1B09" w:rsidRDefault="00EE1B09">
    <w:pPr>
      <w:pStyle w:val="Header"/>
      <w:rPr>
        <w:b/>
        <w:color w:val="7030A0"/>
        <w:sz w:val="28"/>
        <w:szCs w:val="28"/>
      </w:rPr>
    </w:pPr>
  </w:p>
  <w:p w:rsidR="00EE1B09" w:rsidRDefault="00EE1B09">
    <w:pPr>
      <w:pStyle w:val="Header"/>
      <w:rPr>
        <w:b/>
        <w:color w:val="7030A0"/>
        <w:sz w:val="28"/>
        <w:szCs w:val="28"/>
      </w:rPr>
    </w:pPr>
  </w:p>
  <w:p w:rsidR="00EE1B09" w:rsidRDefault="00EE1B09">
    <w:pPr>
      <w:pStyle w:val="Header"/>
      <w:rPr>
        <w:b/>
        <w:color w:val="7030A0"/>
        <w:sz w:val="28"/>
        <w:szCs w:val="28"/>
      </w:rPr>
    </w:pPr>
  </w:p>
  <w:p w:rsidR="00EE1B09" w:rsidRPr="00EE1B09" w:rsidRDefault="00EE1B09">
    <w:pPr>
      <w:pStyle w:val="Header"/>
      <w:rPr>
        <w:b/>
        <w:color w:val="7030A0"/>
        <w:sz w:val="28"/>
        <w:szCs w:val="28"/>
      </w:rPr>
    </w:pPr>
    <w:r w:rsidRPr="00747596">
      <w:rPr>
        <w:b/>
        <w:color w:val="7030A0"/>
        <w:sz w:val="28"/>
        <w:szCs w:val="28"/>
      </w:rPr>
      <w:t>Document Creation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88A"/>
    <w:multiLevelType w:val="hybridMultilevel"/>
    <w:tmpl w:val="944A6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2C97"/>
    <w:multiLevelType w:val="hybridMultilevel"/>
    <w:tmpl w:val="6CB49B9C"/>
    <w:lvl w:ilvl="0" w:tplc="A29CA3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9"/>
    <w:rsid w:val="003760B7"/>
    <w:rsid w:val="00911041"/>
    <w:rsid w:val="00A32BFE"/>
    <w:rsid w:val="00DD3FB9"/>
    <w:rsid w:val="00EE1B09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47F16-DAF0-4AE9-9D18-3C6F7E93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09"/>
  </w:style>
  <w:style w:type="paragraph" w:styleId="Footer">
    <w:name w:val="footer"/>
    <w:basedOn w:val="Normal"/>
    <w:link w:val="FooterChar"/>
    <w:uiPriority w:val="99"/>
    <w:unhideWhenUsed/>
    <w:rsid w:val="00EE1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09"/>
  </w:style>
  <w:style w:type="paragraph" w:styleId="ListParagraph">
    <w:name w:val="List Paragraph"/>
    <w:basedOn w:val="Normal"/>
    <w:uiPriority w:val="34"/>
    <w:qFormat/>
    <w:rsid w:val="00EE1B09"/>
    <w:pPr>
      <w:ind w:left="720"/>
      <w:contextualSpacing/>
    </w:pPr>
  </w:style>
  <w:style w:type="table" w:styleId="TableGrid">
    <w:name w:val="Table Grid"/>
    <w:basedOn w:val="TableNormal"/>
    <w:uiPriority w:val="39"/>
    <w:rsid w:val="00EE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1A09-6D55-4C06-BD61-B81C7A3C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Craig (NHS Grampian)</dc:creator>
  <cp:keywords/>
  <dc:description/>
  <cp:lastModifiedBy>Jenna Craig (NHS Grampian)</cp:lastModifiedBy>
  <cp:revision>4</cp:revision>
  <dcterms:created xsi:type="dcterms:W3CDTF">2023-04-19T10:03:00Z</dcterms:created>
  <dcterms:modified xsi:type="dcterms:W3CDTF">2023-04-19T10:43:00Z</dcterms:modified>
</cp:coreProperties>
</file>