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3EEEEC6D" w14:textId="77777777" w:rsidTr="00AC5139">
        <w:trPr>
          <w:cantSplit/>
        </w:trPr>
        <w:tc>
          <w:tcPr>
            <w:tcW w:w="1410" w:type="dxa"/>
            <w:vMerge w:val="restart"/>
          </w:tcPr>
          <w:p w14:paraId="7FA580F4" w14:textId="2015F50B" w:rsidR="004772C8" w:rsidRPr="00DE74B8" w:rsidRDefault="004772C8" w:rsidP="007845C8">
            <w:pPr>
              <w:pStyle w:val="FS-title"/>
              <w:spacing w:after="0" w:line="240" w:lineRule="auto"/>
              <w:ind w:right="567" w:hanging="150"/>
              <w:rPr>
                <w:rFonts w:cs="Arial"/>
              </w:rPr>
            </w:pPr>
          </w:p>
        </w:tc>
        <w:tc>
          <w:tcPr>
            <w:tcW w:w="8080" w:type="dxa"/>
          </w:tcPr>
          <w:p w14:paraId="0B5109BA" w14:textId="0711DCE3" w:rsidR="004772C8" w:rsidRPr="00DE74B8" w:rsidRDefault="007845C8" w:rsidP="00BE3AFB">
            <w:pPr>
              <w:pStyle w:val="FS-title"/>
              <w:tabs>
                <w:tab w:val="left" w:pos="8221"/>
                <w:tab w:val="left" w:pos="8363"/>
              </w:tabs>
              <w:spacing w:before="60" w:after="0" w:line="240" w:lineRule="auto"/>
              <w:ind w:right="425"/>
              <w:rPr>
                <w:rFonts w:cs="Arial"/>
              </w:rPr>
            </w:pPr>
            <w:r w:rsidRPr="007845C8">
              <w:rPr>
                <w:rFonts w:cs="Arial"/>
              </w:rPr>
              <w:t>Resources relating to Aberdeen City</w:t>
            </w:r>
          </w:p>
        </w:tc>
      </w:tr>
      <w:tr w:rsidR="004772C8" w:rsidRPr="00DE74B8" w14:paraId="4C9A0B10" w14:textId="77777777" w:rsidTr="00AC5139">
        <w:trPr>
          <w:cantSplit/>
        </w:trPr>
        <w:tc>
          <w:tcPr>
            <w:tcW w:w="1410" w:type="dxa"/>
            <w:vMerge/>
          </w:tcPr>
          <w:p w14:paraId="6EF0F2DA" w14:textId="77777777" w:rsidR="004772C8" w:rsidRPr="00DE74B8" w:rsidRDefault="004772C8">
            <w:pPr>
              <w:pStyle w:val="FS-Author"/>
              <w:rPr>
                <w:rFonts w:cs="Arial"/>
              </w:rPr>
            </w:pPr>
          </w:p>
        </w:tc>
        <w:tc>
          <w:tcPr>
            <w:tcW w:w="8080" w:type="dxa"/>
          </w:tcPr>
          <w:p w14:paraId="2CA18C8F" w14:textId="0D5AA1D5" w:rsidR="004772C8" w:rsidRPr="00DE74B8" w:rsidRDefault="00245C6B" w:rsidP="007E6BEC">
            <w:pPr>
              <w:pStyle w:val="FS-Author"/>
              <w:rPr>
                <w:rFonts w:cs="Arial"/>
              </w:rPr>
            </w:pPr>
            <w:r>
              <w:rPr>
                <w:rFonts w:cs="Arial"/>
              </w:rPr>
              <w:t xml:space="preserve">September </w:t>
            </w:r>
            <w:r w:rsidR="007845C8" w:rsidRPr="007845C8">
              <w:rPr>
                <w:rFonts w:cs="Arial"/>
              </w:rPr>
              <w:t>20</w:t>
            </w:r>
            <w:r>
              <w:rPr>
                <w:rFonts w:cs="Arial"/>
              </w:rPr>
              <w:t>2</w:t>
            </w:r>
            <w:r w:rsidR="006E2A87">
              <w:rPr>
                <w:rFonts w:cs="Arial"/>
              </w:rPr>
              <w:t>4</w:t>
            </w:r>
          </w:p>
        </w:tc>
      </w:tr>
      <w:tr w:rsidR="004772C8" w:rsidRPr="00DE74B8" w14:paraId="78445BA1" w14:textId="77777777" w:rsidTr="00AC5139">
        <w:trPr>
          <w:cantSplit/>
        </w:trPr>
        <w:tc>
          <w:tcPr>
            <w:tcW w:w="1410" w:type="dxa"/>
            <w:vMerge/>
          </w:tcPr>
          <w:p w14:paraId="4CA738BB" w14:textId="77777777" w:rsidR="004772C8" w:rsidRPr="00DE74B8" w:rsidRDefault="004772C8">
            <w:pPr>
              <w:pStyle w:val="FS-Category"/>
              <w:rPr>
                <w:rFonts w:cs="Arial"/>
              </w:rPr>
            </w:pPr>
          </w:p>
        </w:tc>
        <w:tc>
          <w:tcPr>
            <w:tcW w:w="8080" w:type="dxa"/>
          </w:tcPr>
          <w:p w14:paraId="4638488E" w14:textId="07325C10" w:rsidR="004772C8" w:rsidRPr="00DE74B8" w:rsidRDefault="007845C8" w:rsidP="00CD395A">
            <w:pPr>
              <w:pStyle w:val="FS-Category"/>
              <w:rPr>
                <w:rFonts w:cs="Arial"/>
              </w:rPr>
            </w:pPr>
            <w:r w:rsidRPr="007845C8">
              <w:rPr>
                <w:rFonts w:cs="Arial"/>
              </w:rPr>
              <w:t xml:space="preserve">QG HCOL043 </w:t>
            </w:r>
          </w:p>
        </w:tc>
      </w:tr>
      <w:tr w:rsidR="004772C8" w:rsidRPr="00DE74B8" w14:paraId="4B29D3F2" w14:textId="77777777" w:rsidTr="004772C8">
        <w:trPr>
          <w:cantSplit/>
          <w:trHeight w:val="154"/>
        </w:trPr>
        <w:tc>
          <w:tcPr>
            <w:tcW w:w="1410" w:type="dxa"/>
            <w:vMerge/>
          </w:tcPr>
          <w:p w14:paraId="717C2CD7" w14:textId="77777777" w:rsidR="004772C8" w:rsidRPr="00DE74B8" w:rsidRDefault="004772C8">
            <w:pPr>
              <w:spacing w:after="0"/>
              <w:jc w:val="right"/>
              <w:rPr>
                <w:rFonts w:cs="Arial"/>
              </w:rPr>
            </w:pPr>
          </w:p>
        </w:tc>
        <w:tc>
          <w:tcPr>
            <w:tcW w:w="8080" w:type="dxa"/>
          </w:tcPr>
          <w:p w14:paraId="43D12FF6" w14:textId="77777777" w:rsidR="004772C8" w:rsidRPr="00DE74B8" w:rsidRDefault="004772C8">
            <w:pPr>
              <w:spacing w:after="0"/>
              <w:jc w:val="right"/>
              <w:rPr>
                <w:rFonts w:cs="Arial"/>
              </w:rPr>
            </w:pPr>
          </w:p>
        </w:tc>
      </w:tr>
    </w:tbl>
    <w:p w14:paraId="1EB4D41E" w14:textId="77777777" w:rsidR="00314BB3" w:rsidRPr="00DE74B8" w:rsidRDefault="00314BB3">
      <w:pPr>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3F0B430D" w14:textId="77777777" w:rsidR="006E2A87" w:rsidRDefault="006E2A87" w:rsidP="006E2A87">
      <w:pPr>
        <w:pStyle w:val="Default"/>
        <w:rPr>
          <w:b/>
          <w:sz w:val="18"/>
          <w:szCs w:val="18"/>
        </w:rPr>
      </w:pPr>
      <w:r>
        <w:rPr>
          <w:b/>
          <w:bCs/>
          <w:sz w:val="18"/>
          <w:szCs w:val="18"/>
        </w:rPr>
        <w:t xml:space="preserve">Collections Research Room </w:t>
      </w:r>
    </w:p>
    <w:p w14:paraId="2E181A59" w14:textId="77777777" w:rsidR="006E2A87" w:rsidRDefault="006E2A87" w:rsidP="006E2A87">
      <w:pPr>
        <w:pStyle w:val="Default"/>
        <w:rPr>
          <w:b/>
          <w:bCs/>
          <w:sz w:val="18"/>
          <w:szCs w:val="18"/>
        </w:rPr>
      </w:pPr>
      <w:r>
        <w:rPr>
          <w:b/>
          <w:bCs/>
          <w:sz w:val="18"/>
          <w:szCs w:val="18"/>
        </w:rPr>
        <w:t xml:space="preserve">University Collections </w:t>
      </w:r>
    </w:p>
    <w:p w14:paraId="6DB78CE4" w14:textId="77777777" w:rsidR="006E2A87" w:rsidRDefault="006E2A87" w:rsidP="006E2A87">
      <w:pPr>
        <w:pStyle w:val="Default"/>
        <w:rPr>
          <w:sz w:val="18"/>
          <w:szCs w:val="18"/>
        </w:rPr>
      </w:pPr>
      <w:r>
        <w:rPr>
          <w:sz w:val="18"/>
          <w:szCs w:val="18"/>
        </w:rPr>
        <w:t xml:space="preserve">The University Library </w:t>
      </w:r>
    </w:p>
    <w:p w14:paraId="35A4E863" w14:textId="77777777" w:rsidR="006E2A87" w:rsidRDefault="006E2A87" w:rsidP="006E2A87">
      <w:pPr>
        <w:pStyle w:val="Default"/>
        <w:rPr>
          <w:sz w:val="18"/>
          <w:szCs w:val="18"/>
        </w:rPr>
      </w:pPr>
      <w:r>
        <w:rPr>
          <w:sz w:val="18"/>
          <w:szCs w:val="18"/>
        </w:rPr>
        <w:t xml:space="preserve">University of Aberdeen </w:t>
      </w:r>
    </w:p>
    <w:p w14:paraId="1273E4A0" w14:textId="77777777" w:rsidR="006E2A87" w:rsidRDefault="006E2A87" w:rsidP="006E2A87">
      <w:pPr>
        <w:pStyle w:val="Default"/>
        <w:rPr>
          <w:sz w:val="18"/>
          <w:szCs w:val="18"/>
        </w:rPr>
      </w:pPr>
      <w:r>
        <w:rPr>
          <w:sz w:val="18"/>
          <w:szCs w:val="18"/>
        </w:rPr>
        <w:t xml:space="preserve">Bedford Road </w:t>
      </w:r>
    </w:p>
    <w:p w14:paraId="03168C9F" w14:textId="77777777" w:rsidR="006E2A87" w:rsidRDefault="006E2A87" w:rsidP="006E2A87">
      <w:pPr>
        <w:pStyle w:val="Default"/>
        <w:rPr>
          <w:sz w:val="18"/>
          <w:szCs w:val="18"/>
        </w:rPr>
      </w:pPr>
      <w:r>
        <w:rPr>
          <w:sz w:val="18"/>
          <w:szCs w:val="18"/>
        </w:rPr>
        <w:t xml:space="preserve">Aberdeen </w:t>
      </w:r>
    </w:p>
    <w:p w14:paraId="131D4F9C" w14:textId="77777777" w:rsidR="006E2A87" w:rsidRDefault="006E2A87" w:rsidP="006E2A87">
      <w:pPr>
        <w:pStyle w:val="Default"/>
        <w:spacing w:after="120"/>
        <w:rPr>
          <w:sz w:val="18"/>
          <w:szCs w:val="18"/>
        </w:rPr>
      </w:pPr>
      <w:r>
        <w:rPr>
          <w:sz w:val="18"/>
          <w:szCs w:val="18"/>
        </w:rPr>
        <w:t>AB24 3AA</w:t>
      </w:r>
    </w:p>
    <w:p w14:paraId="39417742" w14:textId="53CA53C0" w:rsidR="00C411B9" w:rsidRPr="00E23F58" w:rsidRDefault="00C411B9" w:rsidP="00C411B9">
      <w:pPr>
        <w:tabs>
          <w:tab w:val="center" w:pos="4153"/>
          <w:tab w:val="right" w:pos="8306"/>
        </w:tabs>
        <w:spacing w:after="120" w:line="260" w:lineRule="exact"/>
        <w:rPr>
          <w:rFonts w:cs="Arial"/>
          <w:sz w:val="18"/>
          <w:szCs w:val="18"/>
        </w:rPr>
      </w:pPr>
      <w:r w:rsidRPr="00E23F58">
        <w:rPr>
          <w:rFonts w:cs="Arial"/>
          <w:noProof/>
          <w:kern w:val="28"/>
          <w:sz w:val="18"/>
          <w:szCs w:val="18"/>
          <w:lang w:eastAsia="en-GB"/>
        </w:rPr>
        <mc:AlternateContent>
          <mc:Choice Requires="wps">
            <w:drawing>
              <wp:anchor distT="0" distB="0" distL="114300" distR="114300" simplePos="0" relativeHeight="251659264" behindDoc="0" locked="0" layoutInCell="1" allowOverlap="1" wp14:anchorId="13FAA037" wp14:editId="10E12C6F">
                <wp:simplePos x="0" y="0"/>
                <wp:positionH relativeFrom="margin">
                  <wp:posOffset>0</wp:posOffset>
                </wp:positionH>
                <wp:positionV relativeFrom="paragraph">
                  <wp:posOffset>229870</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FAB524" id="_x0000_t32" coordsize="21600,21600" o:spt="32" o:oned="t" path="m,l21600,21600e" filled="f">
                <v:path arrowok="t" fillok="f" o:connecttype="none"/>
                <o:lock v:ext="edit" shapetype="t"/>
              </v:shapetype>
              <v:shape id="AutoShape 2" o:spid="_x0000_s1026" type="#_x0000_t32" style="position:absolute;margin-left:0;margin-top:18.1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oo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" strokecolor="#7f7f7f" strokeweight="1pt">
                <w10:wrap anchorx="margin"/>
              </v:shape>
            </w:pict>
          </mc:Fallback>
        </mc:AlternateContent>
      </w:r>
    </w:p>
    <w:p w14:paraId="1F88E44A" w14:textId="77777777" w:rsidR="00C411B9" w:rsidRPr="00E23F58" w:rsidRDefault="00C411B9" w:rsidP="008842BC">
      <w:pPr>
        <w:keepNext/>
        <w:spacing w:before="240" w:after="180" w:line="240" w:lineRule="auto"/>
        <w:outlineLvl w:val="0"/>
        <w:rPr>
          <w:rFonts w:cs="Arial"/>
          <w:b/>
          <w:kern w:val="28"/>
          <w:sz w:val="24"/>
          <w:szCs w:val="24"/>
        </w:rPr>
      </w:pPr>
      <w:r w:rsidRPr="00E23F58">
        <w:rPr>
          <w:rFonts w:cs="Arial"/>
          <w:b/>
          <w:kern w:val="28"/>
          <w:sz w:val="24"/>
          <w:szCs w:val="24"/>
        </w:rPr>
        <w:t>Introduction</w:t>
      </w:r>
    </w:p>
    <w:p w14:paraId="61AA9F08" w14:textId="77777777" w:rsidR="00C411B9" w:rsidRPr="00616A65" w:rsidRDefault="00C411B9" w:rsidP="00C411B9">
      <w:pPr>
        <w:spacing w:after="120" w:line="240" w:lineRule="auto"/>
        <w:rPr>
          <w:rFonts w:cs="Arial"/>
        </w:rPr>
      </w:pPr>
      <w:r w:rsidRPr="00616A65">
        <w:rPr>
          <w:rFonts w:cs="Arial"/>
        </w:rPr>
        <w:t>Many individuals</w:t>
      </w:r>
      <w:r>
        <w:rPr>
          <w:rFonts w:cs="Arial"/>
        </w:rPr>
        <w:t>, families, organisations and businesse</w:t>
      </w:r>
      <w:r w:rsidRPr="00616A65">
        <w:rPr>
          <w:rFonts w:cs="Arial"/>
        </w:rPr>
        <w:t xml:space="preserve">s have deposited their papers with the University; as a </w:t>
      </w:r>
      <w:proofErr w:type="gramStart"/>
      <w:r w:rsidRPr="00616A65">
        <w:rPr>
          <w:rFonts w:cs="Arial"/>
        </w:rPr>
        <w:t>result</w:t>
      </w:r>
      <w:proofErr w:type="gramEnd"/>
      <w:r w:rsidRPr="00616A65">
        <w:rPr>
          <w:rFonts w:cs="Arial"/>
        </w:rPr>
        <w:t xml:space="preserve"> it has acquired an unrivalled collection of material not solely relating to the history and culture of the north-east of Scotland but also of national and international importance.</w:t>
      </w:r>
    </w:p>
    <w:p w14:paraId="69A3DFED" w14:textId="77777777" w:rsidR="007845C8" w:rsidRPr="007845C8" w:rsidRDefault="007845C8" w:rsidP="00C411B9">
      <w:pPr>
        <w:spacing w:after="120"/>
        <w:rPr>
          <w:rFonts w:cs="Arial"/>
          <w:color w:val="000000" w:themeColor="text1"/>
        </w:rPr>
      </w:pPr>
      <w:r w:rsidRPr="007845C8">
        <w:rPr>
          <w:rFonts w:cs="Arial"/>
          <w:color w:val="000000" w:themeColor="text1"/>
        </w:rPr>
        <w:t xml:space="preserve">Please note that the city boundaries have changed over time: the parishes of Peterculter, Dyce, </w:t>
      </w:r>
      <w:proofErr w:type="spellStart"/>
      <w:r w:rsidRPr="007845C8">
        <w:rPr>
          <w:rFonts w:cs="Arial"/>
          <w:color w:val="000000" w:themeColor="text1"/>
        </w:rPr>
        <w:t>Newhills</w:t>
      </w:r>
      <w:proofErr w:type="spellEnd"/>
      <w:r w:rsidRPr="007845C8">
        <w:rPr>
          <w:rFonts w:cs="Arial"/>
          <w:color w:val="000000" w:themeColor="text1"/>
        </w:rPr>
        <w:t xml:space="preserve"> and the Bridge of Don area of Old Machar parish were incorporated into the City of Aberdeen District in 1974 and thence into Aberdeen City in 1996. For papers relating to these specific areas see the factsheet relating to Aberdeenshire.</w:t>
      </w:r>
    </w:p>
    <w:p w14:paraId="7DBD0538" w14:textId="77777777" w:rsidR="0011090F" w:rsidRDefault="0011090F" w:rsidP="00696C8E">
      <w:pPr>
        <w:spacing w:after="180"/>
        <w:rPr>
          <w:rFonts w:cs="Arial"/>
          <w:b/>
          <w:sz w:val="24"/>
          <w:szCs w:val="24"/>
        </w:rPr>
      </w:pPr>
      <w:r w:rsidRPr="0011090F">
        <w:rPr>
          <w:rFonts w:cs="Arial"/>
          <w:b/>
          <w:sz w:val="24"/>
          <w:szCs w:val="24"/>
        </w:rPr>
        <w:t>Archival collections</w:t>
      </w:r>
    </w:p>
    <w:p w14:paraId="577E2E21" w14:textId="77777777" w:rsidR="007845C8" w:rsidRPr="0011090F" w:rsidRDefault="0011090F" w:rsidP="00696C8E">
      <w:pPr>
        <w:spacing w:after="120"/>
        <w:rPr>
          <w:rFonts w:cs="Arial"/>
          <w:b/>
          <w:sz w:val="24"/>
          <w:szCs w:val="24"/>
        </w:rPr>
      </w:pPr>
      <w:r w:rsidRPr="007845C8">
        <w:rPr>
          <w:rFonts w:cs="Arial"/>
          <w:b/>
        </w:rPr>
        <w:t>University institutional papers</w:t>
      </w:r>
    </w:p>
    <w:p w14:paraId="1EBC7A56" w14:textId="661D7122" w:rsidR="007845C8" w:rsidRPr="003D302A" w:rsidRDefault="007845C8" w:rsidP="00DD24A7">
      <w:pPr>
        <w:spacing w:after="120"/>
        <w:rPr>
          <w:rFonts w:cs="Arial"/>
          <w:color w:val="000000" w:themeColor="text1"/>
          <w:lang w:val="en-US"/>
        </w:rPr>
      </w:pPr>
      <w:r w:rsidRPr="007845C8">
        <w:rPr>
          <w:rFonts w:cs="Arial"/>
          <w:lang w:val="en-US"/>
        </w:rPr>
        <w:t>The University’s own records are</w:t>
      </w:r>
      <w:r w:rsidR="00DD24A7">
        <w:rPr>
          <w:rFonts w:cs="Arial"/>
          <w:lang w:val="en-US"/>
        </w:rPr>
        <w:t xml:space="preserve"> diverse, ranging</w:t>
      </w:r>
      <w:r w:rsidRPr="007845C8">
        <w:rPr>
          <w:rFonts w:cs="Arial"/>
          <w:lang w:val="en-US"/>
        </w:rPr>
        <w:t xml:space="preserve"> </w:t>
      </w:r>
      <w:r w:rsidR="00DD24A7">
        <w:rPr>
          <w:rFonts w:cs="Arial"/>
          <w:lang w:val="en-US"/>
        </w:rPr>
        <w:t xml:space="preserve">from the original </w:t>
      </w:r>
      <w:proofErr w:type="spellStart"/>
      <w:r w:rsidR="00DD24A7">
        <w:rPr>
          <w:rFonts w:cs="Arial"/>
          <w:lang w:val="en-US"/>
        </w:rPr>
        <w:t>senatus</w:t>
      </w:r>
      <w:proofErr w:type="spellEnd"/>
      <w:r w:rsidR="00DD24A7">
        <w:rPr>
          <w:rFonts w:cs="Arial"/>
          <w:lang w:val="en-US"/>
        </w:rPr>
        <w:t xml:space="preserve"> books</w:t>
      </w:r>
      <w:r w:rsidRPr="007845C8">
        <w:rPr>
          <w:rFonts w:cs="Arial"/>
          <w:lang w:val="en-US"/>
        </w:rPr>
        <w:t xml:space="preserve"> to charters, dispositions, writs, and other legal documents relating to the regulation of the colleges, their teaching, and in support of their considerable landholdin</w:t>
      </w:r>
      <w:r w:rsidR="003D302A">
        <w:rPr>
          <w:rFonts w:cs="Arial"/>
          <w:lang w:val="en-US"/>
        </w:rPr>
        <w:t xml:space="preserve">gs. There are letters, </w:t>
      </w:r>
      <w:proofErr w:type="spellStart"/>
      <w:proofErr w:type="gramStart"/>
      <w:r w:rsidR="003D302A">
        <w:rPr>
          <w:rFonts w:cs="Arial"/>
          <w:lang w:val="en-US"/>
        </w:rPr>
        <w:t>licences</w:t>
      </w:r>
      <w:proofErr w:type="spellEnd"/>
      <w:proofErr w:type="gramEnd"/>
      <w:r w:rsidRPr="007845C8">
        <w:rPr>
          <w:rFonts w:cs="Arial"/>
          <w:lang w:val="en-US"/>
        </w:rPr>
        <w:t xml:space="preserve"> </w:t>
      </w:r>
      <w:r w:rsidR="003D302A">
        <w:rPr>
          <w:rFonts w:cs="Arial"/>
          <w:color w:val="000000" w:themeColor="text1"/>
          <w:lang w:val="en-US"/>
        </w:rPr>
        <w:t>and agreements</w:t>
      </w:r>
      <w:r w:rsidRPr="007845C8">
        <w:rPr>
          <w:rFonts w:cs="Arial"/>
          <w:color w:val="000000" w:themeColor="text1"/>
          <w:lang w:val="en-US"/>
        </w:rPr>
        <w:t xml:space="preserve"> between the two colleges</w:t>
      </w:r>
      <w:r w:rsidR="003D302A">
        <w:rPr>
          <w:rFonts w:cs="Arial"/>
          <w:color w:val="000000" w:themeColor="text1"/>
          <w:lang w:val="en-US"/>
        </w:rPr>
        <w:t xml:space="preserve"> of</w:t>
      </w:r>
      <w:r w:rsidRPr="007845C8">
        <w:rPr>
          <w:rFonts w:cs="Arial"/>
          <w:color w:val="000000" w:themeColor="text1"/>
          <w:lang w:val="en-US"/>
        </w:rPr>
        <w:t xml:space="preserve"> King’s (in Old Aberdeen) and </w:t>
      </w:r>
      <w:proofErr w:type="spellStart"/>
      <w:r w:rsidRPr="007845C8">
        <w:rPr>
          <w:rFonts w:cs="Arial"/>
          <w:color w:val="000000" w:themeColor="text1"/>
          <w:lang w:val="en-US"/>
        </w:rPr>
        <w:t>Marischal</w:t>
      </w:r>
      <w:proofErr w:type="spellEnd"/>
      <w:r w:rsidRPr="007845C8">
        <w:rPr>
          <w:rFonts w:cs="Arial"/>
          <w:color w:val="000000" w:themeColor="text1"/>
          <w:lang w:val="en-US"/>
        </w:rPr>
        <w:t xml:space="preserve"> (in the city of Aberdeen) and between them and the T</w:t>
      </w:r>
      <w:r w:rsidR="003D302A">
        <w:rPr>
          <w:rFonts w:cs="Arial"/>
          <w:color w:val="000000" w:themeColor="text1"/>
          <w:lang w:val="en-US"/>
        </w:rPr>
        <w:t>own, Parliament, and even Crown;</w:t>
      </w:r>
      <w:r w:rsidRPr="007845C8">
        <w:rPr>
          <w:rFonts w:cs="Arial"/>
          <w:color w:val="000000" w:themeColor="text1"/>
          <w:lang w:val="en-US"/>
        </w:rPr>
        <w:t xml:space="preserve"> the colleges had a powerful p</w:t>
      </w:r>
      <w:r w:rsidR="003D302A">
        <w:rPr>
          <w:rFonts w:cs="Arial"/>
          <w:color w:val="000000" w:themeColor="text1"/>
          <w:lang w:val="en-US"/>
        </w:rPr>
        <w:t>olitical dimension</w:t>
      </w:r>
      <w:r w:rsidRPr="007845C8">
        <w:rPr>
          <w:rFonts w:cs="Arial"/>
          <w:color w:val="000000" w:themeColor="text1"/>
          <w:lang w:val="en-US"/>
        </w:rPr>
        <w:t xml:space="preserve"> and they operated on a local, national and international level. More comprehensively</w:t>
      </w:r>
      <w:r w:rsidR="003D302A">
        <w:rPr>
          <w:rFonts w:cs="Arial"/>
          <w:color w:val="000000" w:themeColor="text1"/>
          <w:lang w:val="en-US"/>
        </w:rPr>
        <w:t>,</w:t>
      </w:r>
      <w:r w:rsidRPr="007845C8">
        <w:rPr>
          <w:rFonts w:cs="Arial"/>
          <w:color w:val="000000" w:themeColor="text1"/>
          <w:lang w:val="en-US"/>
        </w:rPr>
        <w:t xml:space="preserve"> from the 18</w:t>
      </w:r>
      <w:proofErr w:type="spellStart"/>
      <w:r w:rsidRPr="007845C8">
        <w:rPr>
          <w:rFonts w:cs="Arial"/>
          <w:color w:val="000000" w:themeColor="text1"/>
          <w:position w:val="2"/>
          <w:vertAlign w:val="superscript"/>
          <w:lang w:val="en-US"/>
        </w:rPr>
        <w:t>th</w:t>
      </w:r>
      <w:proofErr w:type="spellEnd"/>
      <w:r w:rsidRPr="007845C8">
        <w:rPr>
          <w:rFonts w:cs="Arial"/>
          <w:color w:val="000000" w:themeColor="text1"/>
          <w:position w:val="2"/>
          <w:vertAlign w:val="superscript"/>
          <w:lang w:val="en-US"/>
        </w:rPr>
        <w:t xml:space="preserve"> </w:t>
      </w:r>
      <w:r w:rsidR="003D302A">
        <w:rPr>
          <w:rFonts w:cs="Arial"/>
          <w:color w:val="000000" w:themeColor="text1"/>
          <w:lang w:val="en-US"/>
        </w:rPr>
        <w:t>century onwards</w:t>
      </w:r>
      <w:r w:rsidRPr="007845C8">
        <w:rPr>
          <w:rFonts w:cs="Arial"/>
          <w:color w:val="000000" w:themeColor="text1"/>
          <w:lang w:val="en-US"/>
        </w:rPr>
        <w:t xml:space="preserve"> we have student registers, bursary and trust papers,</w:t>
      </w:r>
      <w:r w:rsidRPr="007845C8">
        <w:rPr>
          <w:rFonts w:cs="Arial"/>
          <w:lang w:val="en-US"/>
        </w:rPr>
        <w:t xml:space="preserve"> inventories and catalogues, records regarding </w:t>
      </w:r>
      <w:r w:rsidR="00DD24A7">
        <w:rPr>
          <w:rFonts w:cs="Arial"/>
          <w:lang w:val="en-US"/>
        </w:rPr>
        <w:t>building repairs</w:t>
      </w:r>
      <w:r w:rsidRPr="007845C8">
        <w:rPr>
          <w:rFonts w:cs="Arial"/>
          <w:lang w:val="en-US"/>
        </w:rPr>
        <w:t xml:space="preserve"> and papers concerning </w:t>
      </w:r>
      <w:proofErr w:type="spellStart"/>
      <w:r w:rsidRPr="007845C8">
        <w:rPr>
          <w:rFonts w:cs="Arial"/>
          <w:lang w:val="en-US"/>
        </w:rPr>
        <w:t>rectorial</w:t>
      </w:r>
      <w:proofErr w:type="spellEnd"/>
      <w:r w:rsidRPr="007845C8">
        <w:rPr>
          <w:rFonts w:cs="Arial"/>
          <w:lang w:val="en-US"/>
        </w:rPr>
        <w:t xml:space="preserve"> elections and staff appointments</w:t>
      </w:r>
      <w:r w:rsidR="00DE7431">
        <w:rPr>
          <w:rFonts w:cs="Arial"/>
          <w:lang w:val="en-US"/>
        </w:rPr>
        <w:t xml:space="preserve"> (</w:t>
      </w:r>
      <w:r w:rsidR="00DE7431" w:rsidRPr="00245C6B">
        <w:rPr>
          <w:rFonts w:cs="Arial"/>
          <w:lang w:val="en-US"/>
        </w:rPr>
        <w:t>MARISCHA</w:t>
      </w:r>
      <w:r w:rsidR="00DE7431">
        <w:rPr>
          <w:rFonts w:cs="Arial"/>
          <w:lang w:val="en-US"/>
        </w:rPr>
        <w:t>L).</w:t>
      </w:r>
    </w:p>
    <w:p w14:paraId="3FAE009F" w14:textId="77777777" w:rsidR="007845C8" w:rsidRPr="007845C8" w:rsidRDefault="007845C8" w:rsidP="00DD24A7">
      <w:pPr>
        <w:spacing w:after="120"/>
        <w:rPr>
          <w:rFonts w:cs="Arial"/>
          <w:iCs/>
          <w:color w:val="000000"/>
          <w:u w:val="single"/>
        </w:rPr>
      </w:pPr>
      <w:r w:rsidRPr="007845C8">
        <w:rPr>
          <w:rFonts w:cs="Arial"/>
        </w:rPr>
        <w:t>As well as papers of the University and its predecessor bodies</w:t>
      </w:r>
      <w:r w:rsidR="003D302A">
        <w:rPr>
          <w:rFonts w:cs="Arial"/>
        </w:rPr>
        <w:t>,</w:t>
      </w:r>
      <w:r w:rsidRPr="007845C8">
        <w:rPr>
          <w:rFonts w:cs="Arial"/>
        </w:rPr>
        <w:t xml:space="preserve"> there are also records from the ‘Aberdeen Colleges of Education’, Christ’s College, Aberdeen, </w:t>
      </w:r>
      <w:r w:rsidRPr="007845C8">
        <w:rPr>
          <w:rFonts w:cs="Arial"/>
          <w:iCs/>
          <w:color w:val="000000"/>
        </w:rPr>
        <w:t>North of Scotland College of Agriculture</w:t>
      </w:r>
      <w:r w:rsidRPr="007845C8">
        <w:rPr>
          <w:rFonts w:cs="Arial"/>
        </w:rPr>
        <w:t xml:space="preserve"> and the Rowett Institute of Nutrition and Health.</w:t>
      </w:r>
    </w:p>
    <w:p w14:paraId="115AA344" w14:textId="2CE3FBD5" w:rsidR="007845C8" w:rsidRPr="007845C8" w:rsidRDefault="007845C8" w:rsidP="00DD24A7">
      <w:pPr>
        <w:spacing w:after="120" w:line="240" w:lineRule="auto"/>
        <w:rPr>
          <w:rFonts w:cs="Arial"/>
        </w:rPr>
      </w:pPr>
      <w:r w:rsidRPr="007845C8">
        <w:rPr>
          <w:rFonts w:cs="Arial"/>
        </w:rPr>
        <w:t xml:space="preserve">The University's collection of plans relating to </w:t>
      </w:r>
      <w:proofErr w:type="spellStart"/>
      <w:r w:rsidRPr="007845C8">
        <w:rPr>
          <w:rFonts w:cs="Arial"/>
        </w:rPr>
        <w:t>Marischal</w:t>
      </w:r>
      <w:proofErr w:type="spellEnd"/>
      <w:r w:rsidRPr="007845C8">
        <w:rPr>
          <w:rFonts w:cs="Arial"/>
        </w:rPr>
        <w:t xml:space="preserve"> </w:t>
      </w:r>
      <w:proofErr w:type="gramStart"/>
      <w:r w:rsidRPr="007845C8">
        <w:rPr>
          <w:rFonts w:cs="Arial"/>
        </w:rPr>
        <w:t>College</w:t>
      </w:r>
      <w:proofErr w:type="gramEnd"/>
      <w:r w:rsidRPr="007845C8">
        <w:rPr>
          <w:rFonts w:cs="Arial"/>
        </w:rPr>
        <w:t xml:space="preserve"> and the University of Aberdeen is </w:t>
      </w:r>
      <w:r w:rsidRPr="007845C8">
        <w:rPr>
          <w:rFonts w:cs="Arial"/>
        </w:rPr>
        <w:t xml:space="preserve">a rich resource </w:t>
      </w:r>
      <w:r w:rsidR="00DD24A7">
        <w:rPr>
          <w:rFonts w:cs="Arial"/>
        </w:rPr>
        <w:t>detailing</w:t>
      </w:r>
      <w:r w:rsidRPr="007845C8">
        <w:rPr>
          <w:rFonts w:cs="Arial"/>
        </w:rPr>
        <w:t xml:space="preserve"> the history of the University's buildings. This extensive collection dates from the 1850s through to the </w:t>
      </w:r>
      <w:proofErr w:type="spellStart"/>
      <w:r w:rsidRPr="007845C8">
        <w:rPr>
          <w:rFonts w:cs="Arial"/>
        </w:rPr>
        <w:t>mid 1960s</w:t>
      </w:r>
      <w:proofErr w:type="spellEnd"/>
      <w:r w:rsidRPr="007845C8">
        <w:rPr>
          <w:rFonts w:cs="Arial"/>
        </w:rPr>
        <w:t xml:space="preserve">; </w:t>
      </w:r>
      <w:proofErr w:type="gramStart"/>
      <w:r w:rsidRPr="007845C8">
        <w:rPr>
          <w:rFonts w:cs="Arial"/>
        </w:rPr>
        <w:t>unfortunately</w:t>
      </w:r>
      <w:proofErr w:type="gramEnd"/>
      <w:r w:rsidRPr="007845C8">
        <w:rPr>
          <w:rFonts w:cs="Arial"/>
        </w:rPr>
        <w:t xml:space="preserve"> many of the items are not dated: 1850s – 1960s (</w:t>
      </w:r>
      <w:r w:rsidRPr="00245C6B">
        <w:rPr>
          <w:rFonts w:cs="Arial"/>
        </w:rPr>
        <w:t>U</w:t>
      </w:r>
      <w:r w:rsidR="00245C6B">
        <w:rPr>
          <w:rFonts w:cs="Arial"/>
        </w:rPr>
        <w:t>NIVERSITY</w:t>
      </w:r>
      <w:r w:rsidRPr="00245C6B">
        <w:rPr>
          <w:rFonts w:cs="Arial"/>
        </w:rPr>
        <w:t xml:space="preserve"> 1494</w:t>
      </w:r>
      <w:r w:rsidRPr="007845C8">
        <w:rPr>
          <w:rFonts w:cs="Arial"/>
        </w:rPr>
        <w:t>).</w:t>
      </w:r>
    </w:p>
    <w:p w14:paraId="5D361076" w14:textId="608E2CCA" w:rsidR="007845C8" w:rsidRPr="007845C8" w:rsidRDefault="007845C8" w:rsidP="007845C8">
      <w:pPr>
        <w:spacing w:line="240" w:lineRule="auto"/>
        <w:rPr>
          <w:rFonts w:cs="Arial"/>
        </w:rPr>
      </w:pPr>
      <w:r w:rsidRPr="007845C8">
        <w:rPr>
          <w:rFonts w:cs="Arial"/>
        </w:rPr>
        <w:t xml:space="preserve">Collection of prints, drawings, </w:t>
      </w:r>
      <w:proofErr w:type="gramStart"/>
      <w:r w:rsidRPr="007845C8">
        <w:rPr>
          <w:rFonts w:cs="Arial"/>
        </w:rPr>
        <w:t>photographs</w:t>
      </w:r>
      <w:proofErr w:type="gramEnd"/>
      <w:r w:rsidRPr="007845C8">
        <w:rPr>
          <w:rFonts w:cs="Arial"/>
        </w:rPr>
        <w:t xml:space="preserve"> and plans of buildings at </w:t>
      </w:r>
      <w:proofErr w:type="spellStart"/>
      <w:r w:rsidRPr="007845C8">
        <w:rPr>
          <w:rFonts w:cs="Arial"/>
        </w:rPr>
        <w:t>Marischal</w:t>
      </w:r>
      <w:proofErr w:type="spellEnd"/>
      <w:r w:rsidRPr="007845C8">
        <w:rPr>
          <w:rFonts w:cs="Arial"/>
        </w:rPr>
        <w:t xml:space="preserve"> College: 19</w:t>
      </w:r>
      <w:r w:rsidRPr="007845C8">
        <w:rPr>
          <w:rFonts w:cs="Arial"/>
          <w:vertAlign w:val="superscript"/>
        </w:rPr>
        <w:t>th</w:t>
      </w:r>
      <w:r w:rsidRPr="007845C8">
        <w:rPr>
          <w:rFonts w:cs="Arial"/>
        </w:rPr>
        <w:t xml:space="preserve"> century – 20</w:t>
      </w:r>
      <w:r w:rsidRPr="007845C8">
        <w:rPr>
          <w:rFonts w:cs="Arial"/>
          <w:vertAlign w:val="superscript"/>
        </w:rPr>
        <w:t>th</w:t>
      </w:r>
      <w:r w:rsidRPr="007845C8">
        <w:rPr>
          <w:rFonts w:cs="Arial"/>
        </w:rPr>
        <w:t xml:space="preserve"> century (</w:t>
      </w:r>
      <w:r w:rsidRPr="00245C6B">
        <w:rPr>
          <w:rFonts w:cs="Arial"/>
        </w:rPr>
        <w:t>MS 2920</w:t>
      </w:r>
      <w:r w:rsidRPr="007845C8">
        <w:rPr>
          <w:rFonts w:cs="Arial"/>
        </w:rPr>
        <w:t>).</w:t>
      </w:r>
    </w:p>
    <w:p w14:paraId="7E2277DF" w14:textId="77777777" w:rsidR="007845C8" w:rsidRPr="007845C8" w:rsidRDefault="00DD24A7" w:rsidP="00DD24A7">
      <w:pPr>
        <w:spacing w:after="120"/>
        <w:rPr>
          <w:rFonts w:cs="Arial"/>
          <w:b/>
        </w:rPr>
      </w:pPr>
      <w:r w:rsidRPr="007845C8">
        <w:rPr>
          <w:rFonts w:cs="Arial"/>
          <w:b/>
        </w:rPr>
        <w:t>Family and estate papers</w:t>
      </w:r>
    </w:p>
    <w:p w14:paraId="0B5DB3A1" w14:textId="2E31F026" w:rsidR="007845C8" w:rsidRPr="004B58CA" w:rsidRDefault="007845C8" w:rsidP="007845C8">
      <w:pPr>
        <w:rPr>
          <w:rFonts w:cs="Arial"/>
          <w:color w:val="000000" w:themeColor="text1"/>
        </w:rPr>
      </w:pPr>
      <w:r w:rsidRPr="004B58CA">
        <w:rPr>
          <w:rFonts w:cs="Arial"/>
          <w:color w:val="000000" w:themeColor="text1"/>
        </w:rPr>
        <w:t>Skene of Rubislaw: 19</w:t>
      </w:r>
      <w:r w:rsidRPr="004B58CA">
        <w:rPr>
          <w:rFonts w:cs="Arial"/>
          <w:color w:val="000000" w:themeColor="text1"/>
          <w:vertAlign w:val="superscript"/>
        </w:rPr>
        <w:t>th</w:t>
      </w:r>
      <w:r w:rsidRPr="004B58CA">
        <w:rPr>
          <w:rFonts w:cs="Arial"/>
          <w:color w:val="000000" w:themeColor="text1"/>
        </w:rPr>
        <w:t xml:space="preserve"> century (</w:t>
      </w:r>
      <w:r w:rsidRPr="00245C6B">
        <w:rPr>
          <w:rFonts w:cs="Arial"/>
        </w:rPr>
        <w:t>MS 2720</w:t>
      </w:r>
      <w:r w:rsidRPr="004B58CA">
        <w:rPr>
          <w:rFonts w:cs="Arial"/>
          <w:color w:val="000000" w:themeColor="text1"/>
        </w:rPr>
        <w:t>).</w:t>
      </w:r>
    </w:p>
    <w:p w14:paraId="24C0E6A8" w14:textId="77777777" w:rsidR="007845C8" w:rsidRPr="007845C8" w:rsidRDefault="00DD24A7" w:rsidP="00DD24A7">
      <w:pPr>
        <w:spacing w:after="120"/>
        <w:rPr>
          <w:rFonts w:cs="Arial"/>
          <w:b/>
        </w:rPr>
      </w:pPr>
      <w:r w:rsidRPr="007845C8">
        <w:rPr>
          <w:rFonts w:cs="Arial"/>
          <w:b/>
        </w:rPr>
        <w:t>Organisations</w:t>
      </w:r>
      <w:r w:rsidR="00C70083">
        <w:rPr>
          <w:rFonts w:cs="Arial"/>
          <w:b/>
        </w:rPr>
        <w:t>’</w:t>
      </w:r>
      <w:r w:rsidRPr="007845C8">
        <w:rPr>
          <w:rFonts w:cs="Arial"/>
          <w:b/>
        </w:rPr>
        <w:t xml:space="preserve"> papers</w:t>
      </w:r>
    </w:p>
    <w:p w14:paraId="175D733B" w14:textId="2828B379" w:rsidR="007845C8" w:rsidRPr="007845C8" w:rsidRDefault="007845C8" w:rsidP="007845C8">
      <w:pPr>
        <w:rPr>
          <w:rFonts w:cs="Arial"/>
        </w:rPr>
      </w:pPr>
      <w:r w:rsidRPr="007845C8">
        <w:rPr>
          <w:rFonts w:cs="Arial"/>
        </w:rPr>
        <w:t>Aberdeen Association of Civil Engineers: 1900 – 1966 (</w:t>
      </w:r>
      <w:r w:rsidRPr="00245C6B">
        <w:rPr>
          <w:rFonts w:cs="Arial"/>
        </w:rPr>
        <w:t>MS 3278</w:t>
      </w:r>
      <w:r w:rsidRPr="007845C8">
        <w:rPr>
          <w:rFonts w:cs="Arial"/>
        </w:rPr>
        <w:t>).</w:t>
      </w:r>
    </w:p>
    <w:p w14:paraId="771A5ABF" w14:textId="14F37953" w:rsidR="0053473F" w:rsidRPr="00397D4B" w:rsidRDefault="007845C8" w:rsidP="0053473F">
      <w:pPr>
        <w:overflowPunct/>
        <w:spacing w:line="240" w:lineRule="auto"/>
        <w:textAlignment w:val="auto"/>
        <w:rPr>
          <w:rFonts w:cs="Arial"/>
          <w:spacing w:val="-4"/>
          <w:lang w:eastAsia="en-GB"/>
        </w:rPr>
      </w:pPr>
      <w:r w:rsidRPr="00397D4B">
        <w:rPr>
          <w:rFonts w:cs="Arial"/>
          <w:spacing w:val="-4"/>
          <w:lang w:eastAsia="en-GB"/>
        </w:rPr>
        <w:t>Aberdeen Blind Asylum: 1889 – 1905 (</w:t>
      </w:r>
      <w:r w:rsidRPr="00245C6B">
        <w:rPr>
          <w:rFonts w:cs="Arial"/>
          <w:spacing w:val="-4"/>
          <w:lang w:eastAsia="en-GB"/>
        </w:rPr>
        <w:t>MS 2769/II/27</w:t>
      </w:r>
      <w:r w:rsidRPr="00397D4B">
        <w:rPr>
          <w:rFonts w:cs="Arial"/>
          <w:spacing w:val="-4"/>
          <w:lang w:eastAsia="en-GB"/>
        </w:rPr>
        <w:t>).</w:t>
      </w:r>
    </w:p>
    <w:p w14:paraId="49185A0E" w14:textId="6171B737" w:rsidR="007845C8" w:rsidRPr="007845C8" w:rsidRDefault="007845C8" w:rsidP="0053473F">
      <w:pPr>
        <w:spacing w:line="240" w:lineRule="auto"/>
        <w:rPr>
          <w:rFonts w:cs="Arial"/>
        </w:rPr>
      </w:pPr>
      <w:r w:rsidRPr="007845C8">
        <w:rPr>
          <w:rFonts w:cs="Arial"/>
        </w:rPr>
        <w:t xml:space="preserve">Aberdeen Burgh, Propinquity book: testimonials granted by the </w:t>
      </w:r>
      <w:proofErr w:type="spellStart"/>
      <w:r w:rsidRPr="007845C8">
        <w:rPr>
          <w:rFonts w:cs="Arial"/>
        </w:rPr>
        <w:t>Baillies</w:t>
      </w:r>
      <w:proofErr w:type="spellEnd"/>
      <w:r w:rsidRPr="007845C8">
        <w:rPr>
          <w:rFonts w:cs="Arial"/>
        </w:rPr>
        <w:t xml:space="preserve"> of the Burgh and a burgh Charter: 1559 – 1603 (</w:t>
      </w:r>
      <w:r w:rsidRPr="00245C6B">
        <w:rPr>
          <w:rFonts w:cs="Arial"/>
        </w:rPr>
        <w:t>MS 1050</w:t>
      </w:r>
      <w:r w:rsidRPr="007845C8">
        <w:rPr>
          <w:rFonts w:cs="Arial"/>
        </w:rPr>
        <w:t>).</w:t>
      </w:r>
    </w:p>
    <w:p w14:paraId="4643B0EA" w14:textId="3289B2DA" w:rsidR="007845C8" w:rsidRPr="004B58CA" w:rsidRDefault="007845C8" w:rsidP="007845C8">
      <w:pPr>
        <w:rPr>
          <w:rFonts w:cs="Arial"/>
          <w:color w:val="000000" w:themeColor="text1"/>
        </w:rPr>
      </w:pPr>
      <w:r w:rsidRPr="004B58CA">
        <w:rPr>
          <w:rFonts w:cs="Arial"/>
          <w:color w:val="000000" w:themeColor="text1"/>
        </w:rPr>
        <w:t>Aberdeen Burgh, Stent Roll: 1748 – 1749 (</w:t>
      </w:r>
      <w:r w:rsidRPr="00245C6B">
        <w:rPr>
          <w:rFonts w:cs="Arial"/>
        </w:rPr>
        <w:t>MS 57</w:t>
      </w:r>
      <w:r w:rsidRPr="004B58CA">
        <w:rPr>
          <w:rFonts w:cs="Arial"/>
          <w:color w:val="000000" w:themeColor="text1"/>
        </w:rPr>
        <w:t>).</w:t>
      </w:r>
    </w:p>
    <w:p w14:paraId="2DE6D514" w14:textId="3A84CDC5" w:rsidR="007845C8" w:rsidRPr="00397D4B" w:rsidRDefault="007845C8" w:rsidP="007845C8">
      <w:pPr>
        <w:rPr>
          <w:rFonts w:cs="Arial"/>
          <w:spacing w:val="-4"/>
        </w:rPr>
      </w:pPr>
      <w:r w:rsidRPr="00397D4B">
        <w:rPr>
          <w:rFonts w:cs="Arial"/>
          <w:spacing w:val="-4"/>
        </w:rPr>
        <w:t>Aberdeen Burgh and Shire, poll book: 1696 (</w:t>
      </w:r>
      <w:r w:rsidRPr="00245C6B">
        <w:rPr>
          <w:rFonts w:cs="Arial"/>
          <w:spacing w:val="-4"/>
        </w:rPr>
        <w:t>MS 568</w:t>
      </w:r>
      <w:r w:rsidRPr="00397D4B">
        <w:rPr>
          <w:rFonts w:cs="Arial"/>
          <w:spacing w:val="-4"/>
        </w:rPr>
        <w:t>).</w:t>
      </w:r>
    </w:p>
    <w:p w14:paraId="0B893277" w14:textId="6BC80D26" w:rsidR="007845C8" w:rsidRPr="007845C8" w:rsidRDefault="007845C8" w:rsidP="007845C8">
      <w:pPr>
        <w:rPr>
          <w:rFonts w:cs="Arial"/>
        </w:rPr>
      </w:pPr>
      <w:r w:rsidRPr="007845C8">
        <w:rPr>
          <w:rFonts w:cs="Arial"/>
        </w:rPr>
        <w:t>Aberdeen valuations: 1674-1786 (19</w:t>
      </w:r>
      <w:r w:rsidRPr="007845C8">
        <w:rPr>
          <w:rFonts w:cs="Arial"/>
          <w:vertAlign w:val="superscript"/>
        </w:rPr>
        <w:t>th</w:t>
      </w:r>
      <w:r w:rsidRPr="007845C8">
        <w:rPr>
          <w:rFonts w:cs="Arial"/>
        </w:rPr>
        <w:t xml:space="preserve"> century copies) (</w:t>
      </w:r>
      <w:r w:rsidRPr="00245C6B">
        <w:rPr>
          <w:rFonts w:cs="Arial"/>
        </w:rPr>
        <w:t>MS 2793</w:t>
      </w:r>
      <w:r w:rsidRPr="007845C8">
        <w:rPr>
          <w:rFonts w:cs="Arial"/>
        </w:rPr>
        <w:t>).</w:t>
      </w:r>
    </w:p>
    <w:p w14:paraId="2961BCAC" w14:textId="55D61BF3" w:rsidR="007845C8" w:rsidRPr="007845C8" w:rsidRDefault="007845C8" w:rsidP="007845C8">
      <w:pPr>
        <w:rPr>
          <w:rFonts w:cs="Arial"/>
        </w:rPr>
      </w:pPr>
      <w:r w:rsidRPr="007845C8">
        <w:rPr>
          <w:rFonts w:cs="Arial"/>
        </w:rPr>
        <w:t>Aberdeen and District Milk Marketing Board: 1932 – 1992 (</w:t>
      </w:r>
      <w:r w:rsidRPr="00245C6B">
        <w:rPr>
          <w:rFonts w:cs="Arial"/>
        </w:rPr>
        <w:t>MS 3636</w:t>
      </w:r>
      <w:r w:rsidRPr="007845C8">
        <w:rPr>
          <w:rFonts w:cs="Arial"/>
        </w:rPr>
        <w:t>).</w:t>
      </w:r>
    </w:p>
    <w:p w14:paraId="258FEA3A" w14:textId="41640A0F" w:rsidR="007845C8" w:rsidRPr="007845C8" w:rsidRDefault="007845C8" w:rsidP="007845C8">
      <w:pPr>
        <w:rPr>
          <w:rFonts w:cs="Arial"/>
        </w:rPr>
      </w:pPr>
      <w:r w:rsidRPr="007845C8">
        <w:rPr>
          <w:rFonts w:cs="Arial"/>
        </w:rPr>
        <w:t>Aberdeen and North of Scotland Zoological Society: 1961 – 1978 (</w:t>
      </w:r>
      <w:r w:rsidRPr="00245C6B">
        <w:rPr>
          <w:rFonts w:cs="Arial"/>
        </w:rPr>
        <w:t>MS 2990</w:t>
      </w:r>
      <w:r w:rsidRPr="007845C8">
        <w:rPr>
          <w:rFonts w:cs="Arial"/>
        </w:rPr>
        <w:t>).</w:t>
      </w:r>
    </w:p>
    <w:p w14:paraId="1D198173" w14:textId="650D5C19" w:rsidR="007845C8" w:rsidRPr="007845C8" w:rsidRDefault="007845C8" w:rsidP="007845C8">
      <w:pPr>
        <w:rPr>
          <w:rFonts w:cs="Arial"/>
        </w:rPr>
      </w:pPr>
      <w:r w:rsidRPr="007845C8">
        <w:rPr>
          <w:rFonts w:cs="Arial"/>
        </w:rPr>
        <w:t>Aberdeen and Northern Friendly Society: 1855 – 1973 (</w:t>
      </w:r>
      <w:r w:rsidRPr="00245C6B">
        <w:rPr>
          <w:rFonts w:cs="Arial"/>
        </w:rPr>
        <w:t>MS 3182</w:t>
      </w:r>
      <w:r w:rsidRPr="007845C8">
        <w:rPr>
          <w:rFonts w:cs="Arial"/>
        </w:rPr>
        <w:t>).</w:t>
      </w:r>
    </w:p>
    <w:p w14:paraId="7687CC1A" w14:textId="6E1B8A37" w:rsidR="007845C8" w:rsidRPr="007845C8" w:rsidRDefault="007845C8" w:rsidP="007845C8">
      <w:pPr>
        <w:rPr>
          <w:rFonts w:cs="Arial"/>
        </w:rPr>
      </w:pPr>
      <w:r w:rsidRPr="007845C8">
        <w:rPr>
          <w:rFonts w:cs="Arial"/>
        </w:rPr>
        <w:t>‘Aberdeen Colleges of Education’: 1874 – 2001 (</w:t>
      </w:r>
      <w:r w:rsidRPr="00245C6B">
        <w:rPr>
          <w:rFonts w:cs="Arial"/>
        </w:rPr>
        <w:t>U</w:t>
      </w:r>
      <w:r w:rsidR="00245C6B">
        <w:rPr>
          <w:rFonts w:cs="Arial"/>
        </w:rPr>
        <w:t>NIVERSITY</w:t>
      </w:r>
      <w:r w:rsidRPr="00245C6B">
        <w:rPr>
          <w:rFonts w:cs="Arial"/>
        </w:rPr>
        <w:t xml:space="preserve"> 1421</w:t>
      </w:r>
      <w:r w:rsidRPr="007845C8">
        <w:rPr>
          <w:rFonts w:cs="Arial"/>
        </w:rPr>
        <w:t>).</w:t>
      </w:r>
    </w:p>
    <w:p w14:paraId="52ADEB8B" w14:textId="76F431C0" w:rsidR="007845C8" w:rsidRPr="007845C8" w:rsidRDefault="007845C8" w:rsidP="007845C8">
      <w:pPr>
        <w:overflowPunct/>
        <w:autoSpaceDE/>
        <w:adjustRightInd/>
        <w:spacing w:after="0" w:line="240" w:lineRule="auto"/>
        <w:rPr>
          <w:rFonts w:cs="Arial"/>
        </w:rPr>
      </w:pPr>
      <w:r w:rsidRPr="007845C8">
        <w:rPr>
          <w:rFonts w:cs="Arial"/>
        </w:rPr>
        <w:t>‘Aberdeen Colleges of Education’ Practising/Demonstration School, Aberdeen: 1888 – 1970 (</w:t>
      </w:r>
      <w:r w:rsidRPr="00245C6B">
        <w:rPr>
          <w:rFonts w:cs="Arial"/>
        </w:rPr>
        <w:t>U</w:t>
      </w:r>
      <w:r w:rsidR="00245C6B">
        <w:rPr>
          <w:rFonts w:cs="Arial"/>
        </w:rPr>
        <w:t>NIVERSITY</w:t>
      </w:r>
      <w:r w:rsidRPr="00245C6B">
        <w:rPr>
          <w:rFonts w:cs="Arial"/>
        </w:rPr>
        <w:t xml:space="preserve"> 1421/3</w:t>
      </w:r>
      <w:r w:rsidRPr="007845C8">
        <w:rPr>
          <w:rFonts w:cs="Arial"/>
        </w:rPr>
        <w:t>).</w:t>
      </w:r>
    </w:p>
    <w:p w14:paraId="75321520" w14:textId="77777777" w:rsidR="007845C8" w:rsidRPr="007845C8" w:rsidRDefault="007845C8" w:rsidP="007845C8">
      <w:pPr>
        <w:overflowPunct/>
        <w:autoSpaceDE/>
        <w:adjustRightInd/>
        <w:spacing w:after="0" w:line="240" w:lineRule="auto"/>
        <w:rPr>
          <w:rFonts w:cs="Arial"/>
        </w:rPr>
      </w:pPr>
    </w:p>
    <w:p w14:paraId="1D616077" w14:textId="3B927A15" w:rsidR="007845C8" w:rsidRPr="007845C8" w:rsidRDefault="007845C8" w:rsidP="007845C8">
      <w:pPr>
        <w:rPr>
          <w:rFonts w:cs="Arial"/>
        </w:rPr>
      </w:pPr>
      <w:r w:rsidRPr="007845C8">
        <w:rPr>
          <w:rFonts w:cs="Arial"/>
        </w:rPr>
        <w:t>Aberdeen Commissioners of Supply papers: 1587 – 1743 (</w:t>
      </w:r>
      <w:r w:rsidRPr="00245C6B">
        <w:rPr>
          <w:rFonts w:cs="Arial"/>
        </w:rPr>
        <w:t>MS 3175/Z/174/5</w:t>
      </w:r>
      <w:r w:rsidRPr="007845C8">
        <w:rPr>
          <w:rFonts w:cs="Arial"/>
        </w:rPr>
        <w:t xml:space="preserve">) and </w:t>
      </w:r>
      <w:r w:rsidRPr="00245C6B">
        <w:rPr>
          <w:rFonts w:cs="Arial"/>
        </w:rPr>
        <w:t>MS 3175/Z/175</w:t>
      </w:r>
      <w:r w:rsidRPr="007845C8">
        <w:rPr>
          <w:rFonts w:cs="Arial"/>
        </w:rPr>
        <w:t>).</w:t>
      </w:r>
    </w:p>
    <w:p w14:paraId="3BBE882D" w14:textId="73BBE4B8" w:rsidR="007845C8" w:rsidRPr="007845C8" w:rsidRDefault="007845C8" w:rsidP="007845C8">
      <w:pPr>
        <w:rPr>
          <w:rFonts w:cs="Arial"/>
        </w:rPr>
      </w:pPr>
      <w:r w:rsidRPr="007845C8">
        <w:rPr>
          <w:rFonts w:cs="Arial"/>
        </w:rPr>
        <w:t>Aberdeen Sheriff Court record extracts: 17</w:t>
      </w:r>
      <w:proofErr w:type="gramStart"/>
      <w:r w:rsidRPr="007845C8">
        <w:rPr>
          <w:rFonts w:cs="Arial"/>
          <w:vertAlign w:val="superscript"/>
        </w:rPr>
        <w:t>th</w:t>
      </w:r>
      <w:r w:rsidRPr="007845C8">
        <w:rPr>
          <w:rFonts w:cs="Arial"/>
        </w:rPr>
        <w:t xml:space="preserve">  century</w:t>
      </w:r>
      <w:proofErr w:type="gramEnd"/>
      <w:r w:rsidRPr="007845C8">
        <w:rPr>
          <w:rFonts w:cs="Arial"/>
        </w:rPr>
        <w:t xml:space="preserve"> -18</w:t>
      </w:r>
      <w:r w:rsidRPr="007845C8">
        <w:rPr>
          <w:rFonts w:cs="Arial"/>
          <w:vertAlign w:val="superscript"/>
        </w:rPr>
        <w:t>th</w:t>
      </w:r>
      <w:r w:rsidRPr="007845C8">
        <w:rPr>
          <w:rFonts w:cs="Arial"/>
        </w:rPr>
        <w:t xml:space="preserve"> century (</w:t>
      </w:r>
      <w:r w:rsidRPr="00245C6B">
        <w:rPr>
          <w:rFonts w:cs="Arial"/>
        </w:rPr>
        <w:t>MS 3155</w:t>
      </w:r>
      <w:r w:rsidRPr="007845C8">
        <w:rPr>
          <w:rFonts w:cs="Arial"/>
        </w:rPr>
        <w:t>).</w:t>
      </w:r>
    </w:p>
    <w:p w14:paraId="177B031D" w14:textId="6A7AD433" w:rsidR="007845C8" w:rsidRPr="007845C8" w:rsidRDefault="007845C8" w:rsidP="007845C8">
      <w:pPr>
        <w:rPr>
          <w:rFonts w:cs="Arial"/>
        </w:rPr>
      </w:pPr>
      <w:r w:rsidRPr="007845C8">
        <w:rPr>
          <w:rFonts w:cs="Arial"/>
        </w:rPr>
        <w:lastRenderedPageBreak/>
        <w:t>Aberdeen Clarion Club: 1899 – 1909 (</w:t>
      </w:r>
      <w:r w:rsidRPr="00245C6B">
        <w:rPr>
          <w:rFonts w:cs="Arial"/>
        </w:rPr>
        <w:t>MS 2467</w:t>
      </w:r>
      <w:r w:rsidRPr="007845C8">
        <w:rPr>
          <w:rFonts w:cs="Arial"/>
        </w:rPr>
        <w:t>).</w:t>
      </w:r>
    </w:p>
    <w:p w14:paraId="65331E10" w14:textId="038C35BE" w:rsidR="007845C8" w:rsidRPr="007845C8" w:rsidRDefault="007845C8" w:rsidP="007845C8">
      <w:pPr>
        <w:rPr>
          <w:rFonts w:cs="Arial"/>
        </w:rPr>
      </w:pPr>
      <w:r w:rsidRPr="007845C8">
        <w:rPr>
          <w:rFonts w:cs="Arial"/>
        </w:rPr>
        <w:t xml:space="preserve">Aberdeen Clerical Association: 1858 – 1907 </w:t>
      </w:r>
      <w:r w:rsidR="00397D4B">
        <w:rPr>
          <w:rFonts w:cs="Arial"/>
        </w:rPr>
        <w:br/>
      </w:r>
      <w:r w:rsidRPr="007845C8">
        <w:rPr>
          <w:rFonts w:cs="Arial"/>
        </w:rPr>
        <w:t>(</w:t>
      </w:r>
      <w:r w:rsidRPr="00245C6B">
        <w:rPr>
          <w:rFonts w:cs="Arial"/>
        </w:rPr>
        <w:t>MS 3337/16</w:t>
      </w:r>
      <w:r w:rsidRPr="007845C8">
        <w:rPr>
          <w:rFonts w:cs="Arial"/>
        </w:rPr>
        <w:t>).</w:t>
      </w:r>
    </w:p>
    <w:p w14:paraId="7515444B" w14:textId="37ECB584" w:rsidR="007845C8" w:rsidRPr="007845C8" w:rsidRDefault="007845C8" w:rsidP="007845C8">
      <w:pPr>
        <w:rPr>
          <w:rFonts w:cs="Arial"/>
        </w:rPr>
      </w:pPr>
      <w:r w:rsidRPr="007845C8">
        <w:rPr>
          <w:rFonts w:cs="Arial"/>
        </w:rPr>
        <w:t xml:space="preserve">Aberdeen Ecclesiological Society: 1894 – 1902 </w:t>
      </w:r>
      <w:r w:rsidR="00397D4B">
        <w:rPr>
          <w:rFonts w:cs="Arial"/>
        </w:rPr>
        <w:br/>
      </w:r>
      <w:r w:rsidRPr="007845C8">
        <w:rPr>
          <w:rFonts w:cs="Arial"/>
        </w:rPr>
        <w:t>(</w:t>
      </w:r>
      <w:r w:rsidRPr="00245C6B">
        <w:rPr>
          <w:rFonts w:cs="Arial"/>
        </w:rPr>
        <w:t>MS 2452</w:t>
      </w:r>
      <w:r w:rsidRPr="007845C8">
        <w:rPr>
          <w:rFonts w:cs="Arial"/>
        </w:rPr>
        <w:t>).</w:t>
      </w:r>
    </w:p>
    <w:p w14:paraId="4BE9F472" w14:textId="40DF3B1C" w:rsidR="007845C8" w:rsidRPr="007845C8" w:rsidRDefault="007845C8" w:rsidP="007845C8">
      <w:pPr>
        <w:rPr>
          <w:rFonts w:cs="Arial"/>
        </w:rPr>
      </w:pPr>
      <w:r w:rsidRPr="007845C8">
        <w:rPr>
          <w:rFonts w:cs="Arial"/>
        </w:rPr>
        <w:t>Aberdeen Fish Curers and Merchants Association: 1888 – 1947 (</w:t>
      </w:r>
      <w:r w:rsidRPr="00245C6B">
        <w:rPr>
          <w:rFonts w:cs="Arial"/>
        </w:rPr>
        <w:t>MS 3054</w:t>
      </w:r>
      <w:r w:rsidRPr="007845C8">
        <w:rPr>
          <w:rFonts w:cs="Arial"/>
        </w:rPr>
        <w:t>).</w:t>
      </w:r>
    </w:p>
    <w:p w14:paraId="69539559" w14:textId="2D8B1767" w:rsidR="007845C8" w:rsidRPr="004B58CA" w:rsidRDefault="007845C8" w:rsidP="007845C8">
      <w:pPr>
        <w:rPr>
          <w:rFonts w:cs="Arial"/>
          <w:color w:val="000000" w:themeColor="text1"/>
        </w:rPr>
      </w:pPr>
      <w:r w:rsidRPr="004B58CA">
        <w:rPr>
          <w:rFonts w:cs="Arial"/>
          <w:color w:val="000000" w:themeColor="text1"/>
        </w:rPr>
        <w:t>Aberdeen Fish Salesmen's Association: 1896 – 2003 (</w:t>
      </w:r>
      <w:r w:rsidRPr="00245C6B">
        <w:rPr>
          <w:rFonts w:cs="Arial"/>
        </w:rPr>
        <w:t>MS 3874</w:t>
      </w:r>
      <w:r w:rsidRPr="004B58CA">
        <w:rPr>
          <w:rFonts w:cs="Arial"/>
          <w:color w:val="000000" w:themeColor="text1"/>
        </w:rPr>
        <w:t>).</w:t>
      </w:r>
    </w:p>
    <w:p w14:paraId="469572AA" w14:textId="2778FB0C" w:rsidR="007845C8" w:rsidRPr="007845C8" w:rsidRDefault="007845C8" w:rsidP="007845C8">
      <w:pPr>
        <w:rPr>
          <w:rFonts w:cs="Arial"/>
          <w:i/>
        </w:rPr>
      </w:pPr>
      <w:r w:rsidRPr="007845C8">
        <w:rPr>
          <w:rFonts w:cs="Arial"/>
          <w:lang w:eastAsia="en-GB"/>
        </w:rPr>
        <w:t>Aberdeen Hospital for Sick Children: ledger and minute book: 1877 – 1910 (</w:t>
      </w:r>
      <w:r w:rsidRPr="00245C6B">
        <w:rPr>
          <w:rFonts w:cs="Arial"/>
          <w:lang w:eastAsia="en-GB"/>
        </w:rPr>
        <w:t>MS 2769/II/10</w:t>
      </w:r>
      <w:r w:rsidRPr="007845C8">
        <w:rPr>
          <w:rFonts w:cs="Arial"/>
          <w:lang w:eastAsia="en-GB"/>
        </w:rPr>
        <w:t>).</w:t>
      </w:r>
    </w:p>
    <w:p w14:paraId="6E5CBCD8" w14:textId="7908C072" w:rsidR="007845C8" w:rsidRPr="007845C8" w:rsidRDefault="007845C8" w:rsidP="007845C8">
      <w:pPr>
        <w:rPr>
          <w:rFonts w:cs="Arial"/>
        </w:rPr>
      </w:pPr>
      <w:r w:rsidRPr="007845C8">
        <w:rPr>
          <w:rFonts w:cs="Arial"/>
        </w:rPr>
        <w:t>Aberdeen Institution for the Deaf and Dumb: 1840 – 1918 (</w:t>
      </w:r>
      <w:r w:rsidRPr="00245C6B">
        <w:rPr>
          <w:rFonts w:cs="Arial"/>
        </w:rPr>
        <w:t>MS 3428</w:t>
      </w:r>
      <w:r w:rsidRPr="007845C8">
        <w:rPr>
          <w:rFonts w:cs="Arial"/>
        </w:rPr>
        <w:t>).</w:t>
      </w:r>
    </w:p>
    <w:p w14:paraId="76C5A98B" w14:textId="7CFC1C9A" w:rsidR="007845C8" w:rsidRPr="007845C8" w:rsidRDefault="007845C8" w:rsidP="007845C8">
      <w:pPr>
        <w:rPr>
          <w:rFonts w:cs="Arial"/>
        </w:rPr>
      </w:pPr>
      <w:r w:rsidRPr="007845C8">
        <w:rPr>
          <w:rFonts w:cs="Arial"/>
        </w:rPr>
        <w:t>Aberdeen Literary Debating Society: 1836 – 1837 (</w:t>
      </w:r>
      <w:r w:rsidRPr="00245C6B">
        <w:rPr>
          <w:rFonts w:cs="Arial"/>
        </w:rPr>
        <w:t>MS 518</w:t>
      </w:r>
      <w:r w:rsidRPr="007845C8">
        <w:rPr>
          <w:rFonts w:cs="Arial"/>
        </w:rPr>
        <w:t>).</w:t>
      </w:r>
    </w:p>
    <w:p w14:paraId="18063C19" w14:textId="4D062222" w:rsidR="007845C8" w:rsidRPr="007845C8" w:rsidRDefault="007845C8" w:rsidP="007845C8">
      <w:pPr>
        <w:rPr>
          <w:rFonts w:cs="Arial"/>
        </w:rPr>
      </w:pPr>
      <w:r w:rsidRPr="004B58CA">
        <w:rPr>
          <w:rFonts w:cs="Arial"/>
          <w:color w:val="000000" w:themeColor="text1"/>
        </w:rPr>
        <w:t>Aberdeen Lyceum Club: 1831 – 1833 (</w:t>
      </w:r>
      <w:r w:rsidRPr="00245C6B">
        <w:rPr>
          <w:rFonts w:cs="Arial"/>
        </w:rPr>
        <w:t>MS 546</w:t>
      </w:r>
      <w:r w:rsidRPr="004B58CA">
        <w:rPr>
          <w:rFonts w:cs="Arial"/>
          <w:color w:val="000000" w:themeColor="text1"/>
        </w:rPr>
        <w:t xml:space="preserve"> &amp; </w:t>
      </w:r>
      <w:r w:rsidRPr="00245C6B">
        <w:rPr>
          <w:rFonts w:cs="Arial"/>
        </w:rPr>
        <w:t>MS 1085</w:t>
      </w:r>
      <w:r w:rsidRPr="004B58CA">
        <w:rPr>
          <w:rFonts w:cs="Arial"/>
          <w:color w:val="000000" w:themeColor="text1"/>
        </w:rPr>
        <w:t>).</w:t>
      </w:r>
    </w:p>
    <w:p w14:paraId="423C55A3" w14:textId="2155C56A" w:rsidR="007845C8" w:rsidRPr="007845C8" w:rsidRDefault="007845C8" w:rsidP="007845C8">
      <w:pPr>
        <w:rPr>
          <w:rFonts w:cs="Arial"/>
        </w:rPr>
      </w:pPr>
      <w:r w:rsidRPr="007845C8">
        <w:rPr>
          <w:rFonts w:cs="Arial"/>
        </w:rPr>
        <w:t>Aberdeen Medical Club: 1868 – 1875 (</w:t>
      </w:r>
      <w:r w:rsidRPr="00245C6B">
        <w:rPr>
          <w:rFonts w:cs="Arial"/>
        </w:rPr>
        <w:t>MS 2630</w:t>
      </w:r>
      <w:r w:rsidRPr="007845C8">
        <w:rPr>
          <w:rFonts w:cs="Arial"/>
        </w:rPr>
        <w:t>).</w:t>
      </w:r>
    </w:p>
    <w:p w14:paraId="1FAE1DCA" w14:textId="29FDE317" w:rsidR="007845C8" w:rsidRPr="007845C8" w:rsidRDefault="007845C8" w:rsidP="007845C8">
      <w:pPr>
        <w:rPr>
          <w:rFonts w:cs="Arial"/>
        </w:rPr>
      </w:pPr>
      <w:r w:rsidRPr="007845C8">
        <w:rPr>
          <w:rFonts w:cs="Arial"/>
        </w:rPr>
        <w:t>Aberdeen Natural History Association: 1845 – 1851 (</w:t>
      </w:r>
      <w:r w:rsidRPr="00245C6B">
        <w:rPr>
          <w:rFonts w:cs="Arial"/>
        </w:rPr>
        <w:t>MS 544</w:t>
      </w:r>
      <w:r w:rsidRPr="007845C8">
        <w:rPr>
          <w:rFonts w:cs="Arial"/>
        </w:rPr>
        <w:t>).</w:t>
      </w:r>
    </w:p>
    <w:p w14:paraId="75B9A479" w14:textId="6FD44CCB" w:rsidR="007845C8" w:rsidRPr="007845C8" w:rsidRDefault="007845C8" w:rsidP="007845C8">
      <w:pPr>
        <w:rPr>
          <w:rFonts w:cs="Arial"/>
        </w:rPr>
      </w:pPr>
      <w:r w:rsidRPr="007845C8">
        <w:rPr>
          <w:rFonts w:cs="Arial"/>
        </w:rPr>
        <w:t xml:space="preserve">Aberdeen Philosophical Society: 1758 – 1773 </w:t>
      </w:r>
      <w:r w:rsidR="00397D4B">
        <w:rPr>
          <w:rFonts w:cs="Arial"/>
        </w:rPr>
        <w:br/>
      </w:r>
      <w:r w:rsidRPr="007845C8">
        <w:rPr>
          <w:rFonts w:cs="Arial"/>
        </w:rPr>
        <w:t>(</w:t>
      </w:r>
      <w:r w:rsidRPr="00245C6B">
        <w:rPr>
          <w:rFonts w:cs="Arial"/>
        </w:rPr>
        <w:t xml:space="preserve">MS 145, MS </w:t>
      </w:r>
      <w:proofErr w:type="gramStart"/>
      <w:r w:rsidRPr="00245C6B">
        <w:rPr>
          <w:rFonts w:cs="Arial"/>
        </w:rPr>
        <w:t>539</w:t>
      </w:r>
      <w:proofErr w:type="gramEnd"/>
      <w:r w:rsidRPr="007845C8">
        <w:rPr>
          <w:rFonts w:cs="Arial"/>
        </w:rPr>
        <w:t xml:space="preserve"> and </w:t>
      </w:r>
      <w:r w:rsidRPr="00245C6B">
        <w:rPr>
          <w:rFonts w:cs="Arial"/>
        </w:rPr>
        <w:t>MS 3107</w:t>
      </w:r>
      <w:r w:rsidRPr="007845C8">
        <w:rPr>
          <w:rFonts w:cs="Arial"/>
        </w:rPr>
        <w:t>). See also papers of Ledingham Chalmers, solicitors, below.</w:t>
      </w:r>
    </w:p>
    <w:p w14:paraId="6DE7AAD8" w14:textId="5AC1B044" w:rsidR="007845C8" w:rsidRPr="007845C8" w:rsidRDefault="007845C8" w:rsidP="007845C8">
      <w:pPr>
        <w:rPr>
          <w:rFonts w:cs="Arial"/>
        </w:rPr>
      </w:pPr>
      <w:r w:rsidRPr="007845C8">
        <w:rPr>
          <w:rFonts w:cs="Arial"/>
        </w:rPr>
        <w:t xml:space="preserve">Aberdeen Philosophical Society: 1840 – 1939 </w:t>
      </w:r>
      <w:r w:rsidR="00397D4B">
        <w:rPr>
          <w:rFonts w:cs="Arial"/>
        </w:rPr>
        <w:br/>
      </w:r>
      <w:r w:rsidRPr="007845C8">
        <w:rPr>
          <w:rFonts w:cs="Arial"/>
        </w:rPr>
        <w:t>(</w:t>
      </w:r>
      <w:r w:rsidRPr="00245C6B">
        <w:rPr>
          <w:rFonts w:cs="Arial"/>
        </w:rPr>
        <w:t>MS 597</w:t>
      </w:r>
      <w:r w:rsidRPr="007845C8">
        <w:rPr>
          <w:rFonts w:cs="Arial"/>
        </w:rPr>
        <w:t>).</w:t>
      </w:r>
    </w:p>
    <w:p w14:paraId="6B920818" w14:textId="2431C981" w:rsidR="007845C8" w:rsidRPr="007845C8" w:rsidRDefault="007845C8" w:rsidP="007845C8">
      <w:pPr>
        <w:rPr>
          <w:rFonts w:cs="Arial"/>
        </w:rPr>
      </w:pPr>
      <w:r w:rsidRPr="007845C8">
        <w:rPr>
          <w:rFonts w:cs="Arial"/>
        </w:rPr>
        <w:t>Aberdeen Preachers' Society papers: 1832 – 1834 (</w:t>
      </w:r>
      <w:r w:rsidRPr="00245C6B">
        <w:rPr>
          <w:rFonts w:cs="Arial"/>
        </w:rPr>
        <w:t>MS 1078</w:t>
      </w:r>
      <w:r w:rsidRPr="007845C8">
        <w:rPr>
          <w:rFonts w:cs="Arial"/>
        </w:rPr>
        <w:t>).</w:t>
      </w:r>
    </w:p>
    <w:p w14:paraId="5C4D62A6" w14:textId="3E89EF88" w:rsidR="007845C8" w:rsidRPr="004B58CA" w:rsidRDefault="007845C8" w:rsidP="007845C8">
      <w:pPr>
        <w:rPr>
          <w:rFonts w:cs="Arial"/>
          <w:color w:val="000000" w:themeColor="text1"/>
        </w:rPr>
      </w:pPr>
      <w:r w:rsidRPr="007845C8">
        <w:rPr>
          <w:rFonts w:cs="Arial"/>
        </w:rPr>
        <w:t xml:space="preserve">Aberdeen Royal Horticultural Society: </w:t>
      </w:r>
      <w:r w:rsidRPr="004B58CA">
        <w:rPr>
          <w:rFonts w:cs="Arial"/>
          <w:color w:val="000000" w:themeColor="text1"/>
        </w:rPr>
        <w:t>1841 – 1982 (</w:t>
      </w:r>
      <w:r w:rsidRPr="00245C6B">
        <w:rPr>
          <w:rFonts w:cs="Arial"/>
        </w:rPr>
        <w:t>MS 2635</w:t>
      </w:r>
      <w:r w:rsidRPr="004B58CA">
        <w:rPr>
          <w:rFonts w:cs="Arial"/>
          <w:color w:val="000000" w:themeColor="text1"/>
        </w:rPr>
        <w:t>).</w:t>
      </w:r>
    </w:p>
    <w:p w14:paraId="1FCE63BB" w14:textId="1B13C47E" w:rsidR="007845C8" w:rsidRPr="004B58CA" w:rsidRDefault="007845C8" w:rsidP="007845C8">
      <w:pPr>
        <w:overflowPunct/>
        <w:spacing w:after="0" w:line="240" w:lineRule="auto"/>
        <w:textAlignment w:val="auto"/>
        <w:rPr>
          <w:rFonts w:cs="Arial"/>
          <w:color w:val="000000" w:themeColor="text1"/>
        </w:rPr>
      </w:pPr>
      <w:r w:rsidRPr="004B58CA">
        <w:rPr>
          <w:rFonts w:cs="Arial"/>
          <w:color w:val="000000" w:themeColor="text1"/>
        </w:rPr>
        <w:t>Aberdeen Royal Infirmary Linen and Comfort Guild: 1931 – 1994 (</w:t>
      </w:r>
      <w:r w:rsidRPr="00245C6B">
        <w:rPr>
          <w:rFonts w:cs="Arial"/>
        </w:rPr>
        <w:t>MS 3735</w:t>
      </w:r>
      <w:r w:rsidRPr="004B58CA">
        <w:rPr>
          <w:rFonts w:cs="Arial"/>
          <w:color w:val="000000" w:themeColor="text1"/>
        </w:rPr>
        <w:t>).</w:t>
      </w:r>
    </w:p>
    <w:p w14:paraId="4BD4C637" w14:textId="77777777" w:rsidR="007845C8" w:rsidRPr="004B58CA" w:rsidRDefault="007845C8" w:rsidP="007845C8">
      <w:pPr>
        <w:overflowPunct/>
        <w:spacing w:after="0" w:line="240" w:lineRule="auto"/>
        <w:textAlignment w:val="auto"/>
        <w:rPr>
          <w:rFonts w:cs="Arial"/>
          <w:color w:val="000000" w:themeColor="text1"/>
        </w:rPr>
      </w:pPr>
    </w:p>
    <w:p w14:paraId="3CC4F82F" w14:textId="5AC18755" w:rsidR="007845C8" w:rsidRPr="007845C8" w:rsidRDefault="007845C8" w:rsidP="007845C8">
      <w:pPr>
        <w:rPr>
          <w:rFonts w:cs="Arial"/>
        </w:rPr>
      </w:pPr>
      <w:r w:rsidRPr="007845C8">
        <w:rPr>
          <w:rFonts w:cs="Arial"/>
        </w:rPr>
        <w:t xml:space="preserve">Aberdeen Saturday Whist Club: 1894 – 1912 </w:t>
      </w:r>
      <w:r w:rsidR="00397D4B">
        <w:rPr>
          <w:rFonts w:cs="Arial"/>
        </w:rPr>
        <w:br/>
      </w:r>
      <w:r w:rsidRPr="007845C8">
        <w:rPr>
          <w:rFonts w:cs="Arial"/>
        </w:rPr>
        <w:t>(</w:t>
      </w:r>
      <w:r w:rsidRPr="00245C6B">
        <w:rPr>
          <w:rFonts w:cs="Arial"/>
        </w:rPr>
        <w:t>MS 2056</w:t>
      </w:r>
      <w:r w:rsidRPr="007845C8">
        <w:rPr>
          <w:rFonts w:cs="Arial"/>
        </w:rPr>
        <w:t>).</w:t>
      </w:r>
    </w:p>
    <w:p w14:paraId="6B71F27F" w14:textId="411D2E44" w:rsidR="007845C8" w:rsidRPr="007845C8" w:rsidRDefault="007845C8" w:rsidP="007845C8">
      <w:pPr>
        <w:rPr>
          <w:rFonts w:cs="Arial"/>
        </w:rPr>
      </w:pPr>
      <w:r w:rsidRPr="007845C8">
        <w:rPr>
          <w:rFonts w:cs="Arial"/>
        </w:rPr>
        <w:t xml:space="preserve">Aberdeen Shipmasters’ Society: </w:t>
      </w:r>
      <w:r w:rsidRPr="004B58CA">
        <w:rPr>
          <w:rFonts w:cs="Arial"/>
          <w:color w:val="000000" w:themeColor="text1"/>
        </w:rPr>
        <w:t xml:space="preserve">1590 – 1965 </w:t>
      </w:r>
      <w:r w:rsidR="00397D4B">
        <w:rPr>
          <w:rFonts w:cs="Arial"/>
          <w:color w:val="000000" w:themeColor="text1"/>
        </w:rPr>
        <w:br/>
      </w:r>
      <w:r w:rsidRPr="004B58CA">
        <w:rPr>
          <w:rFonts w:cs="Arial"/>
          <w:color w:val="000000" w:themeColor="text1"/>
        </w:rPr>
        <w:t>(</w:t>
      </w:r>
      <w:r w:rsidRPr="00245C6B">
        <w:rPr>
          <w:rFonts w:cs="Arial"/>
        </w:rPr>
        <w:t>MS 2940</w:t>
      </w:r>
      <w:r w:rsidRPr="004B58CA">
        <w:rPr>
          <w:rFonts w:cs="Arial"/>
          <w:color w:val="000000" w:themeColor="text1"/>
        </w:rPr>
        <w:t xml:space="preserve"> &amp; </w:t>
      </w:r>
      <w:r w:rsidRPr="00245C6B">
        <w:rPr>
          <w:rFonts w:cs="Arial"/>
        </w:rPr>
        <w:t>MS 3070</w:t>
      </w:r>
      <w:r w:rsidRPr="004B58CA">
        <w:rPr>
          <w:rFonts w:cs="Arial"/>
          <w:color w:val="000000" w:themeColor="text1"/>
        </w:rPr>
        <w:t>).</w:t>
      </w:r>
    </w:p>
    <w:p w14:paraId="0D70E0A9" w14:textId="7E359CF5" w:rsidR="007845C8" w:rsidRPr="007845C8" w:rsidRDefault="007845C8" w:rsidP="007845C8">
      <w:pPr>
        <w:rPr>
          <w:rFonts w:cs="Arial"/>
        </w:rPr>
      </w:pPr>
      <w:r w:rsidRPr="004B58CA">
        <w:rPr>
          <w:rFonts w:cs="Arial"/>
          <w:color w:val="000000" w:themeColor="text1"/>
        </w:rPr>
        <w:t xml:space="preserve">Aberdeen Social Chess Club: 1859 – 1863 </w:t>
      </w:r>
      <w:r w:rsidR="00397D4B">
        <w:rPr>
          <w:rFonts w:cs="Arial"/>
          <w:color w:val="000000" w:themeColor="text1"/>
        </w:rPr>
        <w:br/>
      </w:r>
      <w:r w:rsidRPr="004B58CA">
        <w:rPr>
          <w:rFonts w:cs="Arial"/>
          <w:color w:val="000000" w:themeColor="text1"/>
        </w:rPr>
        <w:t>(</w:t>
      </w:r>
      <w:r w:rsidRPr="00245C6B">
        <w:rPr>
          <w:rFonts w:cs="Arial"/>
        </w:rPr>
        <w:t>MS 1085</w:t>
      </w:r>
      <w:r w:rsidRPr="004B58CA">
        <w:rPr>
          <w:rFonts w:cs="Arial"/>
          <w:color w:val="000000" w:themeColor="text1"/>
        </w:rPr>
        <w:t>).</w:t>
      </w:r>
    </w:p>
    <w:p w14:paraId="3E6763E0" w14:textId="53A989E2" w:rsidR="007845C8" w:rsidRPr="007845C8" w:rsidRDefault="007845C8" w:rsidP="007845C8">
      <w:pPr>
        <w:rPr>
          <w:rFonts w:cs="Arial"/>
        </w:rPr>
      </w:pPr>
      <w:r w:rsidRPr="007845C8">
        <w:rPr>
          <w:rFonts w:cs="Arial"/>
        </w:rPr>
        <w:t>Aberdeen Society of Probationers: 1834 – 1838 (</w:t>
      </w:r>
      <w:r w:rsidRPr="00245C6B">
        <w:rPr>
          <w:rFonts w:cs="Arial"/>
        </w:rPr>
        <w:t>MS 541</w:t>
      </w:r>
      <w:r w:rsidRPr="007845C8">
        <w:rPr>
          <w:rFonts w:cs="Arial"/>
        </w:rPr>
        <w:t>).</w:t>
      </w:r>
    </w:p>
    <w:p w14:paraId="1F6F4FDC" w14:textId="2263629C" w:rsidR="007845C8" w:rsidRPr="00397D4B" w:rsidRDefault="007845C8" w:rsidP="007845C8">
      <w:pPr>
        <w:rPr>
          <w:rStyle w:val="Hyperlink"/>
          <w:rFonts w:cs="Arial"/>
          <w:spacing w:val="-4"/>
        </w:rPr>
      </w:pPr>
      <w:r w:rsidRPr="00397D4B">
        <w:rPr>
          <w:rFonts w:cs="Arial"/>
          <w:spacing w:val="-4"/>
        </w:rPr>
        <w:t>Aberdeen Stock Exchange: 1845 – 1952 (</w:t>
      </w:r>
      <w:r w:rsidRPr="00245C6B">
        <w:rPr>
          <w:rFonts w:cs="Arial"/>
          <w:spacing w:val="-4"/>
        </w:rPr>
        <w:t>MS 2756).</w:t>
      </w:r>
    </w:p>
    <w:p w14:paraId="0C576957" w14:textId="169F7B5B" w:rsidR="007845C8" w:rsidRPr="00397D4B" w:rsidRDefault="007845C8" w:rsidP="007845C8">
      <w:pPr>
        <w:rPr>
          <w:rStyle w:val="Hyperlink"/>
          <w:rFonts w:cs="Arial"/>
          <w:color w:val="000000" w:themeColor="text1"/>
          <w:spacing w:val="-4"/>
          <w:u w:val="none"/>
        </w:rPr>
      </w:pPr>
      <w:r w:rsidRPr="00397D4B">
        <w:rPr>
          <w:rFonts w:cs="Arial"/>
          <w:color w:val="000000" w:themeColor="text1"/>
          <w:spacing w:val="-4"/>
        </w:rPr>
        <w:t>Aberdeen Trawlers records: 1891 – 1913 (</w:t>
      </w:r>
      <w:r w:rsidRPr="00245C6B">
        <w:rPr>
          <w:rFonts w:cs="Arial"/>
          <w:spacing w:val="-4"/>
        </w:rPr>
        <w:t>MS 2791</w:t>
      </w:r>
      <w:r w:rsidRPr="00397D4B">
        <w:rPr>
          <w:rFonts w:cs="Arial"/>
          <w:color w:val="000000" w:themeColor="text1"/>
          <w:spacing w:val="-4"/>
        </w:rPr>
        <w:t>).</w:t>
      </w:r>
    </w:p>
    <w:p w14:paraId="1070EDD9" w14:textId="2AEDDD19" w:rsidR="007845C8" w:rsidRPr="004B58CA" w:rsidRDefault="007845C8" w:rsidP="007845C8">
      <w:pPr>
        <w:rPr>
          <w:rFonts w:cs="Arial"/>
          <w:color w:val="000000" w:themeColor="text1"/>
        </w:rPr>
      </w:pPr>
      <w:r w:rsidRPr="004B58CA">
        <w:rPr>
          <w:rFonts w:cs="Arial"/>
          <w:color w:val="000000" w:themeColor="text1"/>
        </w:rPr>
        <w:t>Aberdeen Union Perseverance Society: 1818 – 1852 (</w:t>
      </w:r>
      <w:r w:rsidRPr="00245C6B">
        <w:rPr>
          <w:rFonts w:cs="Arial"/>
        </w:rPr>
        <w:t>MS 543</w:t>
      </w:r>
      <w:r w:rsidRPr="004B58CA">
        <w:rPr>
          <w:rFonts w:cs="Arial"/>
          <w:color w:val="000000" w:themeColor="text1"/>
        </w:rPr>
        <w:t>).</w:t>
      </w:r>
    </w:p>
    <w:p w14:paraId="57615CFF" w14:textId="32D286E0" w:rsidR="007845C8" w:rsidRPr="004B58CA" w:rsidRDefault="007845C8" w:rsidP="007845C8">
      <w:pPr>
        <w:rPr>
          <w:rFonts w:cs="Arial"/>
          <w:color w:val="000000" w:themeColor="text1"/>
        </w:rPr>
      </w:pPr>
      <w:r w:rsidRPr="004B58CA">
        <w:rPr>
          <w:rFonts w:cs="Arial"/>
          <w:color w:val="000000" w:themeColor="text1"/>
        </w:rPr>
        <w:t>Aberdeen University Club, London papers: 1888 – 1984 (</w:t>
      </w:r>
      <w:r w:rsidRPr="00245C6B">
        <w:rPr>
          <w:rFonts w:cs="Arial"/>
        </w:rPr>
        <w:t>MS 3209</w:t>
      </w:r>
      <w:r w:rsidRPr="004B58CA">
        <w:rPr>
          <w:rFonts w:cs="Arial"/>
          <w:color w:val="000000" w:themeColor="text1"/>
        </w:rPr>
        <w:t>).</w:t>
      </w:r>
    </w:p>
    <w:p w14:paraId="4D398132" w14:textId="3D4A604C" w:rsidR="007845C8" w:rsidRPr="004B58CA" w:rsidRDefault="007845C8" w:rsidP="007845C8">
      <w:pPr>
        <w:rPr>
          <w:rFonts w:cs="Arial"/>
          <w:color w:val="000000" w:themeColor="text1"/>
        </w:rPr>
      </w:pPr>
      <w:r w:rsidRPr="004B58CA">
        <w:rPr>
          <w:rFonts w:cs="Arial"/>
          <w:color w:val="000000" w:themeColor="text1"/>
        </w:rPr>
        <w:t xml:space="preserve">Dr John Anderson Trust papers: 1740 – 1882 </w:t>
      </w:r>
      <w:r w:rsidR="00397D4B">
        <w:rPr>
          <w:rFonts w:cs="Arial"/>
          <w:color w:val="000000" w:themeColor="text1"/>
        </w:rPr>
        <w:br/>
      </w:r>
      <w:r w:rsidRPr="004B58CA">
        <w:rPr>
          <w:rFonts w:cs="Arial"/>
          <w:color w:val="000000" w:themeColor="text1"/>
        </w:rPr>
        <w:t>(</w:t>
      </w:r>
      <w:r w:rsidRPr="00245C6B">
        <w:rPr>
          <w:rFonts w:cs="Arial"/>
        </w:rPr>
        <w:t>MS 3460</w:t>
      </w:r>
      <w:r w:rsidRPr="004B58CA">
        <w:rPr>
          <w:rFonts w:cs="Arial"/>
          <w:color w:val="000000" w:themeColor="text1"/>
        </w:rPr>
        <w:t>).</w:t>
      </w:r>
    </w:p>
    <w:p w14:paraId="321E3DD9" w14:textId="1D73F6FB" w:rsidR="007845C8" w:rsidRPr="004B58CA" w:rsidRDefault="007845C8" w:rsidP="007845C8">
      <w:pPr>
        <w:spacing w:after="0"/>
        <w:rPr>
          <w:rFonts w:cs="Arial"/>
          <w:color w:val="000000" w:themeColor="text1"/>
        </w:rPr>
      </w:pPr>
      <w:r w:rsidRPr="004B58CA">
        <w:rPr>
          <w:rFonts w:cs="Arial"/>
          <w:color w:val="000000" w:themeColor="text1"/>
        </w:rPr>
        <w:t xml:space="preserve">Bethany House: volume containing notes on services and the management of the house: </w:t>
      </w:r>
      <w:proofErr w:type="spellStart"/>
      <w:r w:rsidRPr="004B58CA">
        <w:rPr>
          <w:rFonts w:cs="Arial"/>
          <w:color w:val="000000" w:themeColor="text1"/>
        </w:rPr>
        <w:t>mid 19</w:t>
      </w:r>
      <w:r w:rsidRPr="004B58CA">
        <w:rPr>
          <w:rFonts w:cs="Arial"/>
          <w:color w:val="000000" w:themeColor="text1"/>
          <w:vertAlign w:val="superscript"/>
        </w:rPr>
        <w:t>th</w:t>
      </w:r>
      <w:proofErr w:type="spellEnd"/>
      <w:r w:rsidRPr="004B58CA">
        <w:rPr>
          <w:rFonts w:cs="Arial"/>
          <w:color w:val="000000" w:themeColor="text1"/>
        </w:rPr>
        <w:t xml:space="preserve"> century (</w:t>
      </w:r>
      <w:r w:rsidRPr="00245C6B">
        <w:rPr>
          <w:rFonts w:cs="Arial"/>
        </w:rPr>
        <w:t>MS 2801</w:t>
      </w:r>
      <w:r w:rsidRPr="004B58CA">
        <w:rPr>
          <w:rFonts w:cs="Arial"/>
          <w:color w:val="000000" w:themeColor="text1"/>
        </w:rPr>
        <w:t>).</w:t>
      </w:r>
    </w:p>
    <w:p w14:paraId="4D3769C6" w14:textId="77777777" w:rsidR="007845C8" w:rsidRPr="004B58CA" w:rsidRDefault="007845C8" w:rsidP="007845C8">
      <w:pPr>
        <w:spacing w:after="0"/>
        <w:rPr>
          <w:rFonts w:cs="Arial"/>
          <w:color w:val="000000" w:themeColor="text1"/>
        </w:rPr>
      </w:pPr>
    </w:p>
    <w:p w14:paraId="61E1B6C1" w14:textId="4993277B" w:rsidR="007845C8" w:rsidRPr="004B58CA" w:rsidRDefault="007845C8" w:rsidP="007845C8">
      <w:pPr>
        <w:rPr>
          <w:rFonts w:cs="Arial"/>
          <w:color w:val="000000" w:themeColor="text1"/>
        </w:rPr>
      </w:pPr>
      <w:r w:rsidRPr="004B58CA">
        <w:rPr>
          <w:rFonts w:cs="Arial"/>
          <w:color w:val="000000" w:themeColor="text1"/>
        </w:rPr>
        <w:t>Bishop Dunbar Hospital Trust papers: 1373 – 20</w:t>
      </w:r>
      <w:proofErr w:type="gramStart"/>
      <w:r w:rsidRPr="004B58CA">
        <w:rPr>
          <w:rFonts w:cs="Arial"/>
          <w:color w:val="000000" w:themeColor="text1"/>
          <w:vertAlign w:val="superscript"/>
        </w:rPr>
        <w:t>th</w:t>
      </w:r>
      <w:r w:rsidRPr="004B58CA">
        <w:rPr>
          <w:rFonts w:cs="Arial"/>
          <w:color w:val="000000" w:themeColor="text1"/>
        </w:rPr>
        <w:t xml:space="preserve">  century</w:t>
      </w:r>
      <w:proofErr w:type="gramEnd"/>
      <w:r w:rsidRPr="004B58CA">
        <w:rPr>
          <w:rFonts w:cs="Arial"/>
          <w:color w:val="000000" w:themeColor="text1"/>
        </w:rPr>
        <w:t xml:space="preserve"> (</w:t>
      </w:r>
      <w:r w:rsidRPr="00245C6B">
        <w:rPr>
          <w:rFonts w:cs="Arial"/>
        </w:rPr>
        <w:t>MS 3861</w:t>
      </w:r>
      <w:r w:rsidRPr="004B58CA">
        <w:rPr>
          <w:rFonts w:cs="Arial"/>
          <w:color w:val="000000" w:themeColor="text1"/>
        </w:rPr>
        <w:t>).</w:t>
      </w:r>
    </w:p>
    <w:p w14:paraId="2B2D048C" w14:textId="5BE936C0" w:rsidR="007845C8" w:rsidRPr="004B58CA" w:rsidRDefault="007845C8" w:rsidP="007845C8">
      <w:pPr>
        <w:rPr>
          <w:rFonts w:cs="Arial"/>
          <w:color w:val="000000" w:themeColor="text1"/>
        </w:rPr>
      </w:pPr>
      <w:r w:rsidRPr="004B58CA">
        <w:rPr>
          <w:rFonts w:cs="Arial"/>
          <w:color w:val="000000" w:themeColor="text1"/>
        </w:rPr>
        <w:t xml:space="preserve">Bon Accord Society in Aberdeen: 1778 – 1810 </w:t>
      </w:r>
      <w:r w:rsidR="00397D4B">
        <w:rPr>
          <w:rFonts w:cs="Arial"/>
          <w:color w:val="000000" w:themeColor="text1"/>
        </w:rPr>
        <w:br/>
      </w:r>
      <w:r w:rsidRPr="004B58CA">
        <w:rPr>
          <w:rFonts w:cs="Arial"/>
          <w:color w:val="000000" w:themeColor="text1"/>
        </w:rPr>
        <w:t>(</w:t>
      </w:r>
      <w:r w:rsidRPr="00245C6B">
        <w:rPr>
          <w:rFonts w:cs="Arial"/>
        </w:rPr>
        <w:t>MS 48</w:t>
      </w:r>
      <w:r w:rsidRPr="004B58CA">
        <w:rPr>
          <w:rFonts w:cs="Arial"/>
          <w:color w:val="000000" w:themeColor="text1"/>
        </w:rPr>
        <w:t>).</w:t>
      </w:r>
    </w:p>
    <w:p w14:paraId="7914410D" w14:textId="55AC180D" w:rsidR="007845C8" w:rsidRPr="007845C8" w:rsidRDefault="007845C8" w:rsidP="007845C8">
      <w:pPr>
        <w:rPr>
          <w:rFonts w:cs="Arial"/>
        </w:rPr>
      </w:pPr>
      <w:r w:rsidRPr="007845C8">
        <w:rPr>
          <w:rFonts w:cs="Arial"/>
        </w:rPr>
        <w:t>County Club of Aberdeen: 1718 – 1873 (</w:t>
      </w:r>
      <w:r w:rsidRPr="00245C6B">
        <w:rPr>
          <w:rFonts w:cs="Arial"/>
        </w:rPr>
        <w:t>MS 2188</w:t>
      </w:r>
      <w:r w:rsidRPr="007845C8">
        <w:rPr>
          <w:rFonts w:cs="Arial"/>
        </w:rPr>
        <w:t>).</w:t>
      </w:r>
    </w:p>
    <w:p w14:paraId="191099E5" w14:textId="64BFBB67" w:rsidR="007845C8" w:rsidRPr="007845C8" w:rsidRDefault="007845C8" w:rsidP="007845C8">
      <w:pPr>
        <w:overflowPunct/>
        <w:autoSpaceDE/>
        <w:autoSpaceDN/>
        <w:adjustRightInd/>
        <w:spacing w:after="0" w:line="240" w:lineRule="auto"/>
        <w:textAlignment w:val="auto"/>
        <w:rPr>
          <w:rFonts w:cs="Arial"/>
          <w:lang w:val="en-US"/>
        </w:rPr>
      </w:pPr>
      <w:r w:rsidRPr="007845C8">
        <w:rPr>
          <w:rFonts w:cs="Arial"/>
          <w:lang w:val="en-US"/>
        </w:rPr>
        <w:t xml:space="preserve">Free East Church School, St Andrew Street, Aberdeen, </w:t>
      </w:r>
      <w:proofErr w:type="gramStart"/>
      <w:r w:rsidRPr="007845C8">
        <w:rPr>
          <w:rFonts w:cs="Arial"/>
          <w:lang w:val="en-US"/>
        </w:rPr>
        <w:t>log book</w:t>
      </w:r>
      <w:proofErr w:type="gramEnd"/>
      <w:r w:rsidRPr="007845C8">
        <w:rPr>
          <w:rFonts w:cs="Arial"/>
          <w:lang w:val="en-US"/>
        </w:rPr>
        <w:t>, 1863-1874 (</w:t>
      </w:r>
      <w:r w:rsidRPr="00245C6B">
        <w:rPr>
          <w:rFonts w:cs="Arial"/>
          <w:lang w:val="en-US"/>
        </w:rPr>
        <w:t>MS 3812</w:t>
      </w:r>
      <w:r w:rsidRPr="007845C8">
        <w:rPr>
          <w:rFonts w:cs="Arial"/>
          <w:lang w:val="en-US"/>
        </w:rPr>
        <w:t>).</w:t>
      </w:r>
    </w:p>
    <w:p w14:paraId="2CEC9792" w14:textId="77777777" w:rsidR="007845C8" w:rsidRPr="007845C8" w:rsidRDefault="007845C8" w:rsidP="007845C8">
      <w:pPr>
        <w:overflowPunct/>
        <w:autoSpaceDE/>
        <w:autoSpaceDN/>
        <w:adjustRightInd/>
        <w:spacing w:after="0" w:line="240" w:lineRule="auto"/>
        <w:textAlignment w:val="auto"/>
        <w:rPr>
          <w:rFonts w:cs="Arial"/>
          <w:lang w:val="en-US"/>
        </w:rPr>
      </w:pPr>
    </w:p>
    <w:p w14:paraId="0B7F8A6B" w14:textId="56EE6310" w:rsidR="007845C8" w:rsidRPr="007845C8" w:rsidRDefault="007845C8" w:rsidP="007845C8">
      <w:pPr>
        <w:rPr>
          <w:rFonts w:cs="Arial"/>
        </w:rPr>
      </w:pPr>
      <w:r w:rsidRPr="007845C8">
        <w:rPr>
          <w:rFonts w:cs="Arial"/>
        </w:rPr>
        <w:t>Friends of Aberdeen University Library: 1957 – current (</w:t>
      </w:r>
      <w:r w:rsidRPr="00245C6B">
        <w:rPr>
          <w:rFonts w:cs="Arial"/>
        </w:rPr>
        <w:t>U</w:t>
      </w:r>
      <w:r w:rsidR="00245C6B">
        <w:rPr>
          <w:rFonts w:cs="Arial"/>
        </w:rPr>
        <w:t>NIVERSITY</w:t>
      </w:r>
      <w:r w:rsidRPr="00245C6B">
        <w:rPr>
          <w:rFonts w:cs="Arial"/>
        </w:rPr>
        <w:t xml:space="preserve"> 1037</w:t>
      </w:r>
      <w:r w:rsidRPr="007845C8">
        <w:rPr>
          <w:rFonts w:cs="Arial"/>
        </w:rPr>
        <w:t>).</w:t>
      </w:r>
    </w:p>
    <w:p w14:paraId="36EDDE33" w14:textId="44E6C881" w:rsidR="007845C8" w:rsidRPr="007845C8" w:rsidRDefault="007845C8" w:rsidP="007845C8">
      <w:pPr>
        <w:rPr>
          <w:rFonts w:cs="Arial"/>
        </w:rPr>
      </w:pPr>
      <w:r w:rsidRPr="007845C8">
        <w:rPr>
          <w:rFonts w:cs="Arial"/>
        </w:rPr>
        <w:t>Gordon’s Mill Farming Club, Aberdeen: 1758 – 1764 (</w:t>
      </w:r>
      <w:r w:rsidRPr="00245C6B">
        <w:rPr>
          <w:rFonts w:cs="Arial"/>
        </w:rPr>
        <w:t>MS 49</w:t>
      </w:r>
      <w:r w:rsidRPr="007845C8">
        <w:rPr>
          <w:rFonts w:cs="Arial"/>
        </w:rPr>
        <w:t>).</w:t>
      </w:r>
    </w:p>
    <w:p w14:paraId="5E720E43" w14:textId="5F45F98E" w:rsidR="007845C8" w:rsidRPr="007845C8" w:rsidRDefault="007845C8" w:rsidP="007845C8">
      <w:pPr>
        <w:overflowPunct/>
        <w:autoSpaceDE/>
        <w:autoSpaceDN/>
        <w:adjustRightInd/>
        <w:spacing w:after="0" w:line="240" w:lineRule="auto"/>
        <w:textAlignment w:val="auto"/>
        <w:rPr>
          <w:rFonts w:cs="Arial"/>
        </w:rPr>
      </w:pPr>
      <w:r w:rsidRPr="007845C8">
        <w:rPr>
          <w:rFonts w:cs="Arial"/>
        </w:rPr>
        <w:t>Grammar School, Old Aberdeen: Register of pupils, 1870-1885 (</w:t>
      </w:r>
      <w:r w:rsidRPr="00245C6B">
        <w:rPr>
          <w:rFonts w:cs="Arial"/>
        </w:rPr>
        <w:t>MS 648</w:t>
      </w:r>
      <w:r w:rsidRPr="007845C8">
        <w:rPr>
          <w:rFonts w:cs="Arial"/>
        </w:rPr>
        <w:t>)</w:t>
      </w:r>
      <w:r w:rsidR="006966CD">
        <w:rPr>
          <w:rFonts w:cs="Arial"/>
        </w:rPr>
        <w:t>.</w:t>
      </w:r>
    </w:p>
    <w:p w14:paraId="589A01F8" w14:textId="77777777" w:rsidR="007845C8" w:rsidRPr="007845C8" w:rsidRDefault="007845C8" w:rsidP="007845C8">
      <w:pPr>
        <w:overflowPunct/>
        <w:autoSpaceDE/>
        <w:autoSpaceDN/>
        <w:adjustRightInd/>
        <w:spacing w:after="0" w:line="240" w:lineRule="auto"/>
        <w:textAlignment w:val="auto"/>
        <w:rPr>
          <w:rFonts w:cs="Arial"/>
        </w:rPr>
      </w:pPr>
    </w:p>
    <w:p w14:paraId="274A7AEF" w14:textId="35069C49" w:rsidR="007845C8" w:rsidRPr="007845C8" w:rsidRDefault="007845C8" w:rsidP="007845C8">
      <w:pPr>
        <w:rPr>
          <w:rFonts w:cs="Arial"/>
        </w:rPr>
      </w:pPr>
      <w:r w:rsidRPr="007845C8">
        <w:rPr>
          <w:rFonts w:cs="Arial"/>
        </w:rPr>
        <w:t>Historical Association, Aberdeen Branch: 1927 – 1994 (</w:t>
      </w:r>
      <w:r w:rsidRPr="00245C6B">
        <w:rPr>
          <w:rFonts w:cs="Arial"/>
        </w:rPr>
        <w:t>MS 3572</w:t>
      </w:r>
      <w:r w:rsidRPr="007845C8">
        <w:rPr>
          <w:rFonts w:cs="Arial"/>
        </w:rPr>
        <w:t>).</w:t>
      </w:r>
    </w:p>
    <w:p w14:paraId="6F5AF59E" w14:textId="2F33084A" w:rsidR="007845C8" w:rsidRPr="007845C8" w:rsidRDefault="007845C8" w:rsidP="007845C8">
      <w:pPr>
        <w:overflowPunct/>
        <w:autoSpaceDE/>
        <w:autoSpaceDN/>
        <w:adjustRightInd/>
        <w:spacing w:before="100" w:beforeAutospacing="1" w:after="100" w:afterAutospacing="1" w:line="240" w:lineRule="auto"/>
        <w:textAlignment w:val="auto"/>
        <w:rPr>
          <w:rFonts w:cs="Arial"/>
        </w:rPr>
      </w:pPr>
      <w:r w:rsidRPr="007845C8">
        <w:rPr>
          <w:rFonts w:cs="Arial"/>
        </w:rPr>
        <w:t>Liberal Association, Aberdeen: 1878 – 1923</w:t>
      </w:r>
      <w:r w:rsidR="00397D4B">
        <w:rPr>
          <w:rFonts w:cs="Arial"/>
        </w:rPr>
        <w:br/>
      </w:r>
      <w:r w:rsidRPr="007845C8">
        <w:rPr>
          <w:rFonts w:cs="Arial"/>
        </w:rPr>
        <w:t>(</w:t>
      </w:r>
      <w:r w:rsidRPr="00245C6B">
        <w:rPr>
          <w:rFonts w:cs="Arial"/>
        </w:rPr>
        <w:t>MS 2472 – MS 2473</w:t>
      </w:r>
      <w:r w:rsidRPr="007845C8">
        <w:rPr>
          <w:rFonts w:cs="Arial"/>
        </w:rPr>
        <w:t>).</w:t>
      </w:r>
    </w:p>
    <w:p w14:paraId="0F8DA397" w14:textId="664DE23E" w:rsidR="007845C8" w:rsidRPr="004B58CA" w:rsidRDefault="007845C8" w:rsidP="007845C8">
      <w:pPr>
        <w:overflowPunct/>
        <w:autoSpaceDE/>
        <w:autoSpaceDN/>
        <w:adjustRightInd/>
        <w:spacing w:before="100" w:beforeAutospacing="1" w:after="100" w:afterAutospacing="1" w:line="240" w:lineRule="auto"/>
        <w:textAlignment w:val="auto"/>
        <w:rPr>
          <w:rFonts w:cs="Arial"/>
          <w:color w:val="000000" w:themeColor="text1"/>
          <w:lang w:eastAsia="en-GB"/>
        </w:rPr>
      </w:pPr>
      <w:r w:rsidRPr="004B58CA">
        <w:rPr>
          <w:rFonts w:cs="Arial"/>
          <w:color w:val="000000" w:themeColor="text1"/>
          <w:lang w:eastAsia="en-GB"/>
        </w:rPr>
        <w:t xml:space="preserve">Local Labour Party branch records 1947 - </w:t>
      </w:r>
      <w:proofErr w:type="gramStart"/>
      <w:r w:rsidRPr="004B58CA">
        <w:rPr>
          <w:rFonts w:cs="Arial"/>
          <w:color w:val="000000" w:themeColor="text1"/>
          <w:lang w:eastAsia="en-GB"/>
        </w:rPr>
        <w:t>1959  (</w:t>
      </w:r>
      <w:proofErr w:type="gramEnd"/>
      <w:r w:rsidRPr="004B58CA">
        <w:rPr>
          <w:rFonts w:cs="Arial"/>
          <w:color w:val="000000" w:themeColor="text1"/>
          <w:lang w:eastAsia="en-GB"/>
        </w:rPr>
        <w:t>Aberdeen City) (</w:t>
      </w:r>
      <w:r w:rsidRPr="00245C6B">
        <w:rPr>
          <w:rFonts w:cs="Arial"/>
          <w:lang w:eastAsia="en-GB"/>
        </w:rPr>
        <w:t>MS 2663</w:t>
      </w:r>
      <w:r w:rsidRPr="004B58CA">
        <w:rPr>
          <w:rFonts w:cs="Arial"/>
          <w:color w:val="000000" w:themeColor="text1"/>
          <w:lang w:eastAsia="en-GB"/>
        </w:rPr>
        <w:t>).</w:t>
      </w:r>
    </w:p>
    <w:p w14:paraId="47C98EA1" w14:textId="1B96D454" w:rsidR="007845C8" w:rsidRPr="007845C8" w:rsidRDefault="007845C8" w:rsidP="007845C8">
      <w:pPr>
        <w:rPr>
          <w:rFonts w:cs="Arial"/>
        </w:rPr>
      </w:pPr>
      <w:r w:rsidRPr="004B58CA">
        <w:rPr>
          <w:rFonts w:cs="Arial"/>
          <w:color w:val="000000" w:themeColor="text1"/>
        </w:rPr>
        <w:t xml:space="preserve">Mitchell's Hospital Trust, Old Aberdeen: 1920s </w:t>
      </w:r>
      <w:r w:rsidR="00397D4B">
        <w:rPr>
          <w:rFonts w:cs="Arial"/>
          <w:color w:val="000000" w:themeColor="text1"/>
        </w:rPr>
        <w:br/>
      </w:r>
      <w:r w:rsidRPr="004B58CA">
        <w:rPr>
          <w:rFonts w:cs="Arial"/>
          <w:color w:val="000000" w:themeColor="text1"/>
        </w:rPr>
        <w:t>(</w:t>
      </w:r>
      <w:r w:rsidRPr="00245C6B">
        <w:rPr>
          <w:rFonts w:cs="Arial"/>
        </w:rPr>
        <w:t>MS 3108</w:t>
      </w:r>
      <w:r w:rsidRPr="004B58CA">
        <w:rPr>
          <w:rFonts w:cs="Arial"/>
          <w:color w:val="000000" w:themeColor="text1"/>
        </w:rPr>
        <w:t>).</w:t>
      </w:r>
    </w:p>
    <w:p w14:paraId="1A7187DD" w14:textId="2FECFB29" w:rsidR="007845C8" w:rsidRPr="004B58CA" w:rsidRDefault="007845C8" w:rsidP="007845C8">
      <w:pPr>
        <w:rPr>
          <w:rFonts w:cs="Arial"/>
          <w:bCs/>
          <w:color w:val="000000" w:themeColor="text1"/>
        </w:rPr>
      </w:pPr>
      <w:proofErr w:type="gramStart"/>
      <w:r w:rsidRPr="004B58CA">
        <w:rPr>
          <w:rFonts w:cs="Arial"/>
          <w:color w:val="000000" w:themeColor="text1"/>
        </w:rPr>
        <w:t>North Eastern</w:t>
      </w:r>
      <w:proofErr w:type="gramEnd"/>
      <w:r w:rsidRPr="004B58CA">
        <w:rPr>
          <w:rFonts w:cs="Arial"/>
          <w:color w:val="000000" w:themeColor="text1"/>
        </w:rPr>
        <w:t xml:space="preserve"> Scotland Local Tribunal for conscientious </w:t>
      </w:r>
      <w:r w:rsidRPr="004B58CA">
        <w:rPr>
          <w:rStyle w:val="hit1"/>
          <w:rFonts w:cs="Arial"/>
          <w:b w:val="0"/>
          <w:color w:val="000000" w:themeColor="text1"/>
        </w:rPr>
        <w:t>objectors: 1939 - 1946 (</w:t>
      </w:r>
      <w:r w:rsidRPr="00245C6B">
        <w:rPr>
          <w:rFonts w:cs="Arial"/>
        </w:rPr>
        <w:t>MS 2108</w:t>
      </w:r>
      <w:r w:rsidRPr="004B58CA">
        <w:rPr>
          <w:rStyle w:val="hit1"/>
          <w:rFonts w:cs="Arial"/>
          <w:b w:val="0"/>
          <w:color w:val="000000" w:themeColor="text1"/>
        </w:rPr>
        <w:t>).</w:t>
      </w:r>
    </w:p>
    <w:p w14:paraId="1075E6CE" w14:textId="31A1A340" w:rsidR="007845C8" w:rsidRPr="004B58CA" w:rsidRDefault="007845C8" w:rsidP="007845C8">
      <w:pPr>
        <w:rPr>
          <w:rFonts w:cs="Arial"/>
          <w:color w:val="000000" w:themeColor="text1"/>
        </w:rPr>
      </w:pPr>
      <w:proofErr w:type="gramStart"/>
      <w:r w:rsidRPr="004B58CA">
        <w:rPr>
          <w:rFonts w:cs="Arial"/>
          <w:color w:val="000000" w:themeColor="text1"/>
        </w:rPr>
        <w:t>North East</w:t>
      </w:r>
      <w:proofErr w:type="gramEnd"/>
      <w:r w:rsidRPr="004B58CA">
        <w:rPr>
          <w:rFonts w:cs="Arial"/>
          <w:color w:val="000000" w:themeColor="text1"/>
        </w:rPr>
        <w:t xml:space="preserve"> of Scotland Music Festival: 1909 – 1913 (</w:t>
      </w:r>
      <w:r w:rsidRPr="00245C6B">
        <w:rPr>
          <w:rFonts w:cs="Arial"/>
        </w:rPr>
        <w:t>MS 3237</w:t>
      </w:r>
      <w:r w:rsidRPr="004B58CA">
        <w:rPr>
          <w:rFonts w:cs="Arial"/>
          <w:color w:val="000000" w:themeColor="text1"/>
        </w:rPr>
        <w:t>).</w:t>
      </w:r>
    </w:p>
    <w:p w14:paraId="1624252F" w14:textId="4DCB2456" w:rsidR="007845C8" w:rsidRPr="007845C8" w:rsidRDefault="007845C8" w:rsidP="007845C8">
      <w:pPr>
        <w:rPr>
          <w:rFonts w:cs="Arial"/>
        </w:rPr>
      </w:pPr>
      <w:r w:rsidRPr="007845C8">
        <w:rPr>
          <w:rFonts w:cs="Arial"/>
        </w:rPr>
        <w:t>Our Club, Aberdeen: 1825 – 1841 (</w:t>
      </w:r>
      <w:r w:rsidRPr="00245C6B">
        <w:rPr>
          <w:rFonts w:cs="Arial"/>
        </w:rPr>
        <w:t>MS 596</w:t>
      </w:r>
      <w:r w:rsidRPr="007845C8">
        <w:rPr>
          <w:rFonts w:cs="Arial"/>
        </w:rPr>
        <w:t>).</w:t>
      </w:r>
    </w:p>
    <w:p w14:paraId="03B34655" w14:textId="1FC5CD45" w:rsidR="007845C8" w:rsidRPr="007845C8" w:rsidRDefault="007845C8" w:rsidP="007845C8">
      <w:pPr>
        <w:rPr>
          <w:rFonts w:cs="Arial"/>
        </w:rPr>
      </w:pPr>
      <w:r w:rsidRPr="007845C8">
        <w:rPr>
          <w:rFonts w:cs="Arial"/>
        </w:rPr>
        <w:t>Royal Horticultural Society of Aberdeen: 1841 – 1982 (</w:t>
      </w:r>
      <w:r w:rsidRPr="00245C6B">
        <w:rPr>
          <w:rFonts w:cs="Arial"/>
        </w:rPr>
        <w:t>MS 2635</w:t>
      </w:r>
      <w:r w:rsidRPr="007845C8">
        <w:rPr>
          <w:rFonts w:cs="Arial"/>
        </w:rPr>
        <w:t>).</w:t>
      </w:r>
    </w:p>
    <w:p w14:paraId="0F9DDE95" w14:textId="2F7C5E88" w:rsidR="007845C8" w:rsidRPr="004B58CA" w:rsidRDefault="007845C8" w:rsidP="007845C8">
      <w:pPr>
        <w:rPr>
          <w:rFonts w:cs="Arial"/>
          <w:color w:val="000000" w:themeColor="text1"/>
        </w:rPr>
      </w:pPr>
      <w:r w:rsidRPr="004B58CA">
        <w:rPr>
          <w:rFonts w:cs="Arial"/>
          <w:color w:val="000000" w:themeColor="text1"/>
        </w:rPr>
        <w:t>Scottish Co-operative Women's Guild, Greyfriars Branch, Aberdeen: 1922 – 1944 (</w:t>
      </w:r>
      <w:r w:rsidRPr="00245C6B">
        <w:rPr>
          <w:rFonts w:cs="Arial"/>
        </w:rPr>
        <w:t>MS 3325</w:t>
      </w:r>
      <w:r w:rsidRPr="004B58CA">
        <w:rPr>
          <w:rFonts w:cs="Arial"/>
          <w:color w:val="000000" w:themeColor="text1"/>
        </w:rPr>
        <w:t>).</w:t>
      </w:r>
    </w:p>
    <w:p w14:paraId="3670BA58" w14:textId="23B70C0A" w:rsidR="007845C8" w:rsidRPr="007845C8" w:rsidRDefault="007845C8" w:rsidP="007845C8">
      <w:pPr>
        <w:spacing w:after="0"/>
        <w:rPr>
          <w:rFonts w:cs="Arial"/>
        </w:rPr>
      </w:pPr>
      <w:r w:rsidRPr="007845C8">
        <w:rPr>
          <w:rFonts w:cs="Arial"/>
        </w:rPr>
        <w:t xml:space="preserve">Scottish Episcopal Church, Diocese of </w:t>
      </w:r>
      <w:proofErr w:type="gramStart"/>
      <w:r w:rsidRPr="007845C8">
        <w:rPr>
          <w:rFonts w:cs="Arial"/>
        </w:rPr>
        <w:t>Aberdeen</w:t>
      </w:r>
      <w:proofErr w:type="gramEnd"/>
      <w:r w:rsidRPr="007845C8">
        <w:rPr>
          <w:rFonts w:cs="Arial"/>
        </w:rPr>
        <w:t xml:space="preserve"> and Orkney, including many individual churches: 17</w:t>
      </w:r>
      <w:r w:rsidRPr="007845C8">
        <w:rPr>
          <w:rFonts w:cs="Arial"/>
          <w:vertAlign w:val="superscript"/>
        </w:rPr>
        <w:t>th</w:t>
      </w:r>
      <w:r w:rsidRPr="007845C8">
        <w:rPr>
          <w:rFonts w:cs="Arial"/>
        </w:rPr>
        <w:t xml:space="preserve"> century – 20</w:t>
      </w:r>
      <w:r w:rsidRPr="007845C8">
        <w:rPr>
          <w:rFonts w:cs="Arial"/>
          <w:vertAlign w:val="superscript"/>
        </w:rPr>
        <w:t>th</w:t>
      </w:r>
      <w:r w:rsidRPr="007845C8">
        <w:rPr>
          <w:rFonts w:cs="Arial"/>
        </w:rPr>
        <w:t xml:space="preserve"> century (</w:t>
      </w:r>
      <w:r w:rsidRPr="00245C6B">
        <w:rPr>
          <w:rFonts w:cs="Arial"/>
        </w:rPr>
        <w:t>MS 3320</w:t>
      </w:r>
      <w:r w:rsidRPr="007845C8">
        <w:rPr>
          <w:rFonts w:cs="Arial"/>
        </w:rPr>
        <w:t xml:space="preserve">). The records </w:t>
      </w:r>
      <w:r w:rsidRPr="007845C8">
        <w:rPr>
          <w:rFonts w:cs="Arial"/>
        </w:rPr>
        <w:lastRenderedPageBreak/>
        <w:t>of St Andrew's Cathedral Aberdeen have been catalogued separately: c. 1700 - 1989 (</w:t>
      </w:r>
      <w:r w:rsidRPr="00245C6B">
        <w:rPr>
          <w:rFonts w:cs="Arial"/>
        </w:rPr>
        <w:t>MS 3499</w:t>
      </w:r>
      <w:r w:rsidRPr="007845C8">
        <w:rPr>
          <w:rFonts w:cs="Arial"/>
        </w:rPr>
        <w:t>).</w:t>
      </w:r>
    </w:p>
    <w:p w14:paraId="1DA98EFF" w14:textId="77777777" w:rsidR="007845C8" w:rsidRPr="007845C8" w:rsidRDefault="007845C8" w:rsidP="007845C8">
      <w:pPr>
        <w:spacing w:after="0"/>
        <w:rPr>
          <w:rFonts w:cs="Arial"/>
        </w:rPr>
      </w:pPr>
    </w:p>
    <w:p w14:paraId="0CDF9BFD" w14:textId="090D5E1D" w:rsidR="007845C8" w:rsidRPr="004B58CA" w:rsidRDefault="007845C8" w:rsidP="007845C8">
      <w:pPr>
        <w:rPr>
          <w:rFonts w:cs="Arial"/>
          <w:color w:val="000000" w:themeColor="text1"/>
        </w:rPr>
      </w:pPr>
      <w:r w:rsidRPr="004B58CA">
        <w:rPr>
          <w:rFonts w:cs="Arial"/>
          <w:color w:val="000000" w:themeColor="text1"/>
        </w:rPr>
        <w:t>Scottish Ornithologists' Club, Aberdeen Branch: 1947 – 2011 (</w:t>
      </w:r>
      <w:r w:rsidRPr="00245C6B">
        <w:rPr>
          <w:rFonts w:cs="Arial"/>
        </w:rPr>
        <w:t>MS 3835</w:t>
      </w:r>
      <w:r w:rsidRPr="004B58CA">
        <w:rPr>
          <w:rFonts w:cs="Arial"/>
          <w:color w:val="000000" w:themeColor="text1"/>
        </w:rPr>
        <w:t>) and (</w:t>
      </w:r>
      <w:r w:rsidRPr="00245C6B">
        <w:rPr>
          <w:rFonts w:cs="Arial"/>
        </w:rPr>
        <w:t>MS 3875</w:t>
      </w:r>
      <w:r w:rsidRPr="004B58CA">
        <w:rPr>
          <w:rFonts w:cs="Arial"/>
          <w:color w:val="000000" w:themeColor="text1"/>
        </w:rPr>
        <w:t>).</w:t>
      </w:r>
    </w:p>
    <w:p w14:paraId="796FFA18" w14:textId="5C5FCE59" w:rsidR="007845C8" w:rsidRPr="004B58CA" w:rsidRDefault="007845C8" w:rsidP="007845C8">
      <w:pPr>
        <w:spacing w:after="0"/>
        <w:rPr>
          <w:rFonts w:cs="Arial"/>
          <w:color w:val="000000" w:themeColor="text1"/>
        </w:rPr>
      </w:pPr>
      <w:r w:rsidRPr="004B58CA">
        <w:rPr>
          <w:rFonts w:cs="Arial"/>
          <w:color w:val="000000" w:themeColor="text1"/>
        </w:rPr>
        <w:t>Shuttle Lane Mission, Aberdeen records: 1897 – 1949 (</w:t>
      </w:r>
      <w:r w:rsidRPr="00245C6B">
        <w:rPr>
          <w:rFonts w:cs="Arial"/>
        </w:rPr>
        <w:t>MS 3242</w:t>
      </w:r>
      <w:r w:rsidRPr="004B58CA">
        <w:rPr>
          <w:rFonts w:cs="Arial"/>
          <w:color w:val="000000" w:themeColor="text1"/>
        </w:rPr>
        <w:t xml:space="preserve"> and</w:t>
      </w:r>
      <w:r w:rsidRPr="007845C8">
        <w:rPr>
          <w:rFonts w:cs="Arial"/>
        </w:rPr>
        <w:t xml:space="preserve"> </w:t>
      </w:r>
      <w:r w:rsidRPr="00245C6B">
        <w:rPr>
          <w:rFonts w:cs="Arial"/>
        </w:rPr>
        <w:t>MS 3701</w:t>
      </w:r>
      <w:r w:rsidRPr="007845C8">
        <w:rPr>
          <w:rFonts w:cs="Arial"/>
        </w:rPr>
        <w:t>).</w:t>
      </w:r>
    </w:p>
    <w:p w14:paraId="57DA6BF8" w14:textId="77777777" w:rsidR="007845C8" w:rsidRPr="007845C8" w:rsidRDefault="007845C8" w:rsidP="007845C8">
      <w:pPr>
        <w:spacing w:after="0"/>
        <w:rPr>
          <w:rFonts w:cs="Arial"/>
        </w:rPr>
      </w:pPr>
    </w:p>
    <w:p w14:paraId="716CEFAB" w14:textId="660122EB" w:rsidR="007845C8" w:rsidRPr="007845C8" w:rsidRDefault="007845C8" w:rsidP="007845C8">
      <w:pPr>
        <w:spacing w:after="0"/>
        <w:rPr>
          <w:rFonts w:cs="Arial"/>
        </w:rPr>
      </w:pPr>
      <w:r w:rsidRPr="007845C8">
        <w:rPr>
          <w:rFonts w:cs="Arial"/>
        </w:rPr>
        <w:t>St Clement's Church, Aberdeen: register of baptisms: 1837 – 1885 (</w:t>
      </w:r>
      <w:r w:rsidRPr="00245C6B">
        <w:rPr>
          <w:rFonts w:cs="Arial"/>
        </w:rPr>
        <w:t>MS 1015</w:t>
      </w:r>
      <w:r w:rsidRPr="007845C8">
        <w:rPr>
          <w:rFonts w:cs="Arial"/>
        </w:rPr>
        <w:t>).</w:t>
      </w:r>
    </w:p>
    <w:p w14:paraId="7B336682" w14:textId="77777777" w:rsidR="007845C8" w:rsidRPr="007845C8" w:rsidRDefault="007845C8" w:rsidP="007845C8">
      <w:pPr>
        <w:spacing w:after="0"/>
        <w:rPr>
          <w:rFonts w:cs="Arial"/>
        </w:rPr>
      </w:pPr>
    </w:p>
    <w:p w14:paraId="7DF07EEF" w14:textId="3199212A" w:rsidR="007845C8" w:rsidRPr="007845C8" w:rsidRDefault="007845C8" w:rsidP="007845C8">
      <w:pPr>
        <w:spacing w:after="0"/>
        <w:rPr>
          <w:rFonts w:cs="Arial"/>
        </w:rPr>
      </w:pPr>
      <w:r w:rsidRPr="007845C8">
        <w:rPr>
          <w:rFonts w:cs="Arial"/>
        </w:rPr>
        <w:t>Trinity Congregational Church, Aberdeen: 1793-19</w:t>
      </w:r>
      <w:r w:rsidRPr="007845C8">
        <w:rPr>
          <w:rFonts w:cs="Arial"/>
          <w:vertAlign w:val="superscript"/>
        </w:rPr>
        <w:t>th</w:t>
      </w:r>
      <w:r w:rsidRPr="007845C8">
        <w:rPr>
          <w:rFonts w:cs="Arial"/>
        </w:rPr>
        <w:t xml:space="preserve"> century (</w:t>
      </w:r>
      <w:r w:rsidRPr="00245C6B">
        <w:rPr>
          <w:rFonts w:cs="Arial"/>
        </w:rPr>
        <w:t>MS 2769/I/45</w:t>
      </w:r>
      <w:r w:rsidRPr="007845C8">
        <w:rPr>
          <w:rFonts w:cs="Arial"/>
        </w:rPr>
        <w:t>)</w:t>
      </w:r>
      <w:r w:rsidR="006966CD">
        <w:rPr>
          <w:rFonts w:cs="Arial"/>
        </w:rPr>
        <w:t>.</w:t>
      </w:r>
    </w:p>
    <w:p w14:paraId="0E42A4D1" w14:textId="77777777" w:rsidR="007845C8" w:rsidRPr="007845C8" w:rsidRDefault="007845C8" w:rsidP="007845C8">
      <w:pPr>
        <w:spacing w:after="0"/>
        <w:rPr>
          <w:rFonts w:cs="Arial"/>
        </w:rPr>
      </w:pPr>
    </w:p>
    <w:p w14:paraId="2DB9A17F" w14:textId="16E8FC69" w:rsidR="007845C8" w:rsidRPr="007845C8" w:rsidRDefault="007845C8" w:rsidP="007845C8">
      <w:pPr>
        <w:spacing w:after="0"/>
        <w:rPr>
          <w:rFonts w:cs="Arial"/>
        </w:rPr>
      </w:pPr>
      <w:r w:rsidRPr="007845C8">
        <w:rPr>
          <w:rFonts w:cs="Arial"/>
        </w:rPr>
        <w:t>Trinity Chapel of Ease, Aberdeen records: 1793 – 1843 (</w:t>
      </w:r>
      <w:r w:rsidRPr="00245C6B">
        <w:rPr>
          <w:rFonts w:cs="Arial"/>
        </w:rPr>
        <w:t>MS 2769/I/11</w:t>
      </w:r>
      <w:r w:rsidRPr="007845C8">
        <w:rPr>
          <w:rFonts w:cs="Arial"/>
        </w:rPr>
        <w:t xml:space="preserve"> and </w:t>
      </w:r>
      <w:r w:rsidRPr="00245C6B">
        <w:rPr>
          <w:rFonts w:cs="Arial"/>
        </w:rPr>
        <w:t>MS 2769/II/115</w:t>
      </w:r>
      <w:r w:rsidRPr="007845C8">
        <w:rPr>
          <w:rFonts w:cs="Arial"/>
        </w:rPr>
        <w:t>).</w:t>
      </w:r>
    </w:p>
    <w:p w14:paraId="4575481F" w14:textId="77777777" w:rsidR="007845C8" w:rsidRPr="004B58CA" w:rsidRDefault="007845C8" w:rsidP="007845C8">
      <w:pPr>
        <w:overflowPunct/>
        <w:autoSpaceDE/>
        <w:autoSpaceDN/>
        <w:adjustRightInd/>
        <w:spacing w:after="0" w:line="240" w:lineRule="auto"/>
        <w:textAlignment w:val="auto"/>
        <w:rPr>
          <w:rFonts w:cs="Arial"/>
          <w:color w:val="000000" w:themeColor="text1"/>
        </w:rPr>
      </w:pPr>
    </w:p>
    <w:p w14:paraId="3F5CB5F0" w14:textId="0B33AE9D" w:rsidR="007845C8" w:rsidRPr="007845C8" w:rsidRDefault="007845C8" w:rsidP="007845C8">
      <w:pPr>
        <w:overflowPunct/>
        <w:autoSpaceDE/>
        <w:autoSpaceDN/>
        <w:adjustRightInd/>
        <w:spacing w:after="0" w:line="240" w:lineRule="auto"/>
        <w:textAlignment w:val="auto"/>
        <w:rPr>
          <w:rFonts w:cs="Arial"/>
        </w:rPr>
      </w:pPr>
      <w:r w:rsidRPr="007845C8">
        <w:rPr>
          <w:rFonts w:cs="Arial"/>
        </w:rPr>
        <w:t xml:space="preserve">Dr Tulloch's Academy, Aberdeen: 1843 - 1873 </w:t>
      </w:r>
      <w:r w:rsidR="00397D4B">
        <w:rPr>
          <w:rFonts w:cs="Arial"/>
        </w:rPr>
        <w:br/>
      </w:r>
      <w:r w:rsidRPr="007845C8">
        <w:rPr>
          <w:rFonts w:cs="Arial"/>
        </w:rPr>
        <w:t>(</w:t>
      </w:r>
      <w:r w:rsidRPr="00245C6B">
        <w:rPr>
          <w:rFonts w:cs="Arial"/>
        </w:rPr>
        <w:t>MS 561</w:t>
      </w:r>
      <w:r w:rsidRPr="007845C8">
        <w:rPr>
          <w:rFonts w:cs="Arial"/>
        </w:rPr>
        <w:t>).</w:t>
      </w:r>
    </w:p>
    <w:p w14:paraId="62BC8882" w14:textId="77777777" w:rsidR="007845C8" w:rsidRPr="007845C8" w:rsidRDefault="007845C8" w:rsidP="007845C8">
      <w:pPr>
        <w:overflowPunct/>
        <w:autoSpaceDE/>
        <w:autoSpaceDN/>
        <w:adjustRightInd/>
        <w:spacing w:after="0" w:line="240" w:lineRule="auto"/>
        <w:textAlignment w:val="auto"/>
        <w:rPr>
          <w:rFonts w:cs="Arial"/>
        </w:rPr>
      </w:pPr>
    </w:p>
    <w:p w14:paraId="75CDD8A3" w14:textId="290BBACB" w:rsidR="007845C8" w:rsidRPr="004B58CA" w:rsidRDefault="007845C8" w:rsidP="007845C8">
      <w:pPr>
        <w:spacing w:after="0"/>
        <w:rPr>
          <w:rFonts w:cs="Arial"/>
          <w:color w:val="000000" w:themeColor="text1"/>
        </w:rPr>
      </w:pPr>
      <w:r w:rsidRPr="004B58CA">
        <w:rPr>
          <w:rFonts w:cs="Arial"/>
          <w:color w:val="000000" w:themeColor="text1"/>
        </w:rPr>
        <w:t>United Presbyterian Church, Aberdeen: seat rent book: 1844 – 1864 (</w:t>
      </w:r>
      <w:r w:rsidRPr="00245C6B">
        <w:rPr>
          <w:rFonts w:cs="Arial"/>
        </w:rPr>
        <w:t>MS 3773</w:t>
      </w:r>
      <w:r w:rsidRPr="004B58CA">
        <w:rPr>
          <w:rFonts w:cs="Arial"/>
          <w:color w:val="000000" w:themeColor="text1"/>
        </w:rPr>
        <w:t>).</w:t>
      </w:r>
    </w:p>
    <w:p w14:paraId="74FCD741" w14:textId="77777777" w:rsidR="007845C8" w:rsidRPr="007845C8" w:rsidRDefault="007845C8" w:rsidP="007845C8">
      <w:pPr>
        <w:overflowPunct/>
        <w:autoSpaceDE/>
        <w:autoSpaceDN/>
        <w:adjustRightInd/>
        <w:spacing w:after="0" w:line="240" w:lineRule="auto"/>
        <w:textAlignment w:val="auto"/>
        <w:rPr>
          <w:rFonts w:cs="Arial"/>
        </w:rPr>
      </w:pPr>
    </w:p>
    <w:p w14:paraId="22DAC423" w14:textId="799E92ED" w:rsidR="007845C8" w:rsidRPr="007845C8" w:rsidRDefault="007845C8" w:rsidP="007845C8">
      <w:pPr>
        <w:overflowPunct/>
        <w:autoSpaceDE/>
        <w:autoSpaceDN/>
        <w:adjustRightInd/>
        <w:spacing w:after="0" w:line="240" w:lineRule="auto"/>
        <w:textAlignment w:val="auto"/>
        <w:rPr>
          <w:rFonts w:cs="Arial"/>
        </w:rPr>
      </w:pPr>
      <w:r w:rsidRPr="007845C8">
        <w:rPr>
          <w:rFonts w:cs="Arial"/>
        </w:rPr>
        <w:t>W.</w:t>
      </w:r>
      <w:r w:rsidR="00325260">
        <w:rPr>
          <w:rFonts w:cs="Arial"/>
        </w:rPr>
        <w:t xml:space="preserve"> </w:t>
      </w:r>
      <w:r w:rsidRPr="007845C8">
        <w:rPr>
          <w:rFonts w:cs="Arial"/>
        </w:rPr>
        <w:t>G. Walker's Academy, Aberdeen: 1873 - 1886 (</w:t>
      </w:r>
      <w:r w:rsidRPr="00245C6B">
        <w:rPr>
          <w:rFonts w:cs="Arial"/>
        </w:rPr>
        <w:t>MS 562</w:t>
      </w:r>
      <w:r w:rsidRPr="007845C8">
        <w:rPr>
          <w:rFonts w:cs="Arial"/>
        </w:rPr>
        <w:t>).</w:t>
      </w:r>
    </w:p>
    <w:p w14:paraId="3DA33F5E" w14:textId="77777777" w:rsidR="007845C8" w:rsidRPr="007845C8" w:rsidRDefault="007845C8" w:rsidP="007845C8">
      <w:pPr>
        <w:overflowPunct/>
        <w:autoSpaceDE/>
        <w:autoSpaceDN/>
        <w:adjustRightInd/>
        <w:spacing w:after="0" w:line="240" w:lineRule="auto"/>
        <w:textAlignment w:val="auto"/>
        <w:rPr>
          <w:rFonts w:cs="Arial"/>
        </w:rPr>
      </w:pPr>
    </w:p>
    <w:p w14:paraId="3AC2CC05" w14:textId="387E3FCC" w:rsidR="007845C8" w:rsidRPr="007845C8" w:rsidRDefault="007845C8" w:rsidP="007845C8">
      <w:pPr>
        <w:overflowPunct/>
        <w:autoSpaceDE/>
        <w:autoSpaceDN/>
        <w:adjustRightInd/>
        <w:spacing w:after="0" w:line="240" w:lineRule="auto"/>
        <w:textAlignment w:val="auto"/>
        <w:rPr>
          <w:rFonts w:cs="Arial"/>
        </w:rPr>
      </w:pPr>
      <w:r w:rsidRPr="007845C8">
        <w:rPr>
          <w:rFonts w:cs="Arial"/>
        </w:rPr>
        <w:t>Well Services Contractors Association minutes: 2002 – 2008 (</w:t>
      </w:r>
      <w:r w:rsidRPr="00245C6B">
        <w:rPr>
          <w:rFonts w:cs="Arial"/>
        </w:rPr>
        <w:t>MS 3851</w:t>
      </w:r>
      <w:r w:rsidRPr="007845C8">
        <w:rPr>
          <w:rFonts w:cs="Arial"/>
        </w:rPr>
        <w:t>).</w:t>
      </w:r>
    </w:p>
    <w:p w14:paraId="5E19B19C" w14:textId="77777777" w:rsidR="007845C8" w:rsidRPr="007845C8" w:rsidRDefault="007845C8" w:rsidP="007845C8">
      <w:pPr>
        <w:overflowPunct/>
        <w:autoSpaceDE/>
        <w:autoSpaceDN/>
        <w:adjustRightInd/>
        <w:spacing w:after="0" w:line="240" w:lineRule="auto"/>
        <w:textAlignment w:val="auto"/>
        <w:rPr>
          <w:rFonts w:cs="Arial"/>
        </w:rPr>
      </w:pPr>
    </w:p>
    <w:p w14:paraId="1ABF86B0" w14:textId="2C3BDF5D" w:rsidR="007845C8" w:rsidRPr="00397D4B" w:rsidRDefault="007845C8" w:rsidP="007845C8">
      <w:pPr>
        <w:overflowPunct/>
        <w:autoSpaceDE/>
        <w:autoSpaceDN/>
        <w:adjustRightInd/>
        <w:spacing w:after="200" w:line="276" w:lineRule="auto"/>
        <w:textAlignment w:val="auto"/>
        <w:rPr>
          <w:rFonts w:cs="Arial"/>
          <w:color w:val="000000" w:themeColor="text1"/>
          <w:spacing w:val="-4"/>
        </w:rPr>
      </w:pPr>
      <w:r w:rsidRPr="00397D4B">
        <w:rPr>
          <w:rFonts w:cs="Arial"/>
          <w:color w:val="000000" w:themeColor="text1"/>
          <w:spacing w:val="-4"/>
        </w:rPr>
        <w:t>William Harvey Trust papers: 1834 – 1923 (</w:t>
      </w:r>
      <w:r w:rsidRPr="00245C6B">
        <w:rPr>
          <w:rFonts w:cs="Arial"/>
          <w:spacing w:val="-4"/>
        </w:rPr>
        <w:t>MS 3039</w:t>
      </w:r>
      <w:r w:rsidRPr="00397D4B">
        <w:rPr>
          <w:rFonts w:cs="Arial"/>
          <w:color w:val="000000" w:themeColor="text1"/>
          <w:spacing w:val="-4"/>
        </w:rPr>
        <w:t>).</w:t>
      </w:r>
    </w:p>
    <w:p w14:paraId="409EDFAF" w14:textId="26779AB0" w:rsidR="007845C8" w:rsidRPr="004B58CA" w:rsidRDefault="007845C8" w:rsidP="007845C8">
      <w:pPr>
        <w:overflowPunct/>
        <w:autoSpaceDE/>
        <w:autoSpaceDN/>
        <w:adjustRightInd/>
        <w:spacing w:after="200" w:line="276" w:lineRule="auto"/>
        <w:textAlignment w:val="auto"/>
        <w:rPr>
          <w:rFonts w:cs="Arial"/>
          <w:color w:val="000000" w:themeColor="text1"/>
        </w:rPr>
      </w:pPr>
      <w:r w:rsidRPr="004B58CA">
        <w:rPr>
          <w:rFonts w:cs="Arial"/>
          <w:color w:val="000000" w:themeColor="text1"/>
        </w:rPr>
        <w:t xml:space="preserve">Dr Robert Wilson's Trust papers: 1796 – 1986 </w:t>
      </w:r>
      <w:r w:rsidR="00397D4B">
        <w:rPr>
          <w:rFonts w:cs="Arial"/>
          <w:color w:val="000000" w:themeColor="text1"/>
        </w:rPr>
        <w:br/>
      </w:r>
      <w:r w:rsidRPr="004B58CA">
        <w:rPr>
          <w:rFonts w:cs="Arial"/>
          <w:color w:val="000000" w:themeColor="text1"/>
        </w:rPr>
        <w:t>(</w:t>
      </w:r>
      <w:r w:rsidRPr="00245C6B">
        <w:rPr>
          <w:rFonts w:cs="Arial"/>
        </w:rPr>
        <w:t>MS 3390</w:t>
      </w:r>
      <w:r w:rsidRPr="004B58CA">
        <w:rPr>
          <w:rFonts w:cs="Arial"/>
          <w:color w:val="000000" w:themeColor="text1"/>
        </w:rPr>
        <w:t>).</w:t>
      </w:r>
    </w:p>
    <w:p w14:paraId="29F81CEF" w14:textId="4B98DF36" w:rsidR="007845C8" w:rsidRPr="007845C8" w:rsidRDefault="007845C8" w:rsidP="007845C8">
      <w:pPr>
        <w:rPr>
          <w:rFonts w:cs="Arial"/>
        </w:rPr>
      </w:pPr>
      <w:r w:rsidRPr="007845C8">
        <w:rPr>
          <w:rFonts w:cs="Arial"/>
        </w:rPr>
        <w:t xml:space="preserve">Woodside </w:t>
      </w:r>
      <w:proofErr w:type="spellStart"/>
      <w:r w:rsidRPr="007845C8">
        <w:rPr>
          <w:rFonts w:cs="Arial"/>
        </w:rPr>
        <w:t>Oldgroves</w:t>
      </w:r>
      <w:proofErr w:type="spellEnd"/>
      <w:r w:rsidRPr="007845C8">
        <w:rPr>
          <w:rFonts w:cs="Arial"/>
        </w:rPr>
        <w:t xml:space="preserve"> Farmers Friendly Society: 1792 – 1832 (</w:t>
      </w:r>
      <w:r w:rsidRPr="00245C6B">
        <w:rPr>
          <w:rFonts w:cs="Arial"/>
        </w:rPr>
        <w:t>MS 2769/II/123</w:t>
      </w:r>
      <w:r w:rsidRPr="007845C8">
        <w:rPr>
          <w:rFonts w:cs="Arial"/>
        </w:rPr>
        <w:t>).</w:t>
      </w:r>
    </w:p>
    <w:p w14:paraId="2E7AC6EE" w14:textId="77777777" w:rsidR="007845C8" w:rsidRPr="007845C8" w:rsidRDefault="004214A3" w:rsidP="004214A3">
      <w:pPr>
        <w:spacing w:after="120"/>
        <w:rPr>
          <w:rFonts w:cs="Arial"/>
          <w:b/>
        </w:rPr>
      </w:pPr>
      <w:r w:rsidRPr="007845C8">
        <w:rPr>
          <w:rFonts w:cs="Arial"/>
          <w:b/>
        </w:rPr>
        <w:t>Business papers</w:t>
      </w:r>
    </w:p>
    <w:p w14:paraId="372E6497" w14:textId="6CE0E2D6" w:rsidR="007845C8" w:rsidRPr="004B58CA" w:rsidRDefault="007845C8" w:rsidP="007845C8">
      <w:pPr>
        <w:spacing w:after="0" w:line="240" w:lineRule="auto"/>
        <w:rPr>
          <w:rFonts w:cs="Arial"/>
          <w:color w:val="000000" w:themeColor="text1"/>
        </w:rPr>
      </w:pPr>
      <w:r w:rsidRPr="007845C8">
        <w:rPr>
          <w:rFonts w:cs="Arial"/>
        </w:rPr>
        <w:t xml:space="preserve">Aberdeen Harbour Board photographic collection: </w:t>
      </w:r>
      <w:r w:rsidRPr="004B58CA">
        <w:rPr>
          <w:rFonts w:cs="Arial"/>
          <w:color w:val="000000" w:themeColor="text1"/>
        </w:rPr>
        <w:t>1880s - 1930s (</w:t>
      </w:r>
      <w:r w:rsidRPr="00245C6B">
        <w:rPr>
          <w:rFonts w:cs="Arial"/>
        </w:rPr>
        <w:t>MS 3595</w:t>
      </w:r>
      <w:r w:rsidRPr="004B58CA">
        <w:rPr>
          <w:rFonts w:cs="Arial"/>
          <w:color w:val="000000" w:themeColor="text1"/>
        </w:rPr>
        <w:t>).</w:t>
      </w:r>
    </w:p>
    <w:p w14:paraId="67CC7256" w14:textId="77777777" w:rsidR="007845C8" w:rsidRPr="004B58CA" w:rsidRDefault="007845C8" w:rsidP="007845C8">
      <w:pPr>
        <w:spacing w:after="0" w:line="240" w:lineRule="auto"/>
        <w:rPr>
          <w:rFonts w:cs="Arial"/>
          <w:color w:val="000000" w:themeColor="text1"/>
        </w:rPr>
      </w:pPr>
    </w:p>
    <w:p w14:paraId="4862A609" w14:textId="739C3AAB" w:rsidR="007845C8" w:rsidRPr="007845C8" w:rsidRDefault="007845C8" w:rsidP="007845C8">
      <w:pPr>
        <w:rPr>
          <w:rFonts w:cs="Arial"/>
        </w:rPr>
      </w:pPr>
      <w:r w:rsidRPr="007845C8">
        <w:rPr>
          <w:rFonts w:cs="Arial"/>
        </w:rPr>
        <w:t xml:space="preserve">Aberdeen Steam Navigation Co.: 1835 – 1925 </w:t>
      </w:r>
      <w:r w:rsidR="00397D4B">
        <w:rPr>
          <w:rFonts w:cs="Arial"/>
        </w:rPr>
        <w:br/>
      </w:r>
      <w:r w:rsidRPr="007845C8">
        <w:rPr>
          <w:rFonts w:cs="Arial"/>
        </w:rPr>
        <w:t>(</w:t>
      </w:r>
      <w:r w:rsidRPr="00245C6B">
        <w:rPr>
          <w:rFonts w:cs="Arial"/>
        </w:rPr>
        <w:t>MS 2479</w:t>
      </w:r>
      <w:r w:rsidRPr="007845C8">
        <w:rPr>
          <w:rFonts w:cs="Arial"/>
        </w:rPr>
        <w:t>).</w:t>
      </w:r>
    </w:p>
    <w:p w14:paraId="0B887E6A" w14:textId="575EF6EF" w:rsidR="007845C8" w:rsidRPr="007845C8" w:rsidRDefault="007845C8" w:rsidP="007845C8">
      <w:pPr>
        <w:overflowPunct/>
        <w:autoSpaceDE/>
        <w:autoSpaceDN/>
        <w:adjustRightInd/>
        <w:spacing w:after="0" w:line="240" w:lineRule="auto"/>
        <w:textAlignment w:val="auto"/>
        <w:rPr>
          <w:rFonts w:cs="Arial"/>
        </w:rPr>
      </w:pPr>
      <w:r w:rsidRPr="007845C8">
        <w:rPr>
          <w:rFonts w:cs="Arial"/>
        </w:rPr>
        <w:t xml:space="preserve">Aberdeen Stock Exchange: 1845 – 1952. Includes member company records such as articles of association and annual reports. Those included are: Scottish Steam Herring Fishing Co. and </w:t>
      </w:r>
      <w:r w:rsidRPr="004B58CA">
        <w:rPr>
          <w:rFonts w:cs="Arial"/>
          <w:color w:val="000000" w:themeColor="text1"/>
        </w:rPr>
        <w:t xml:space="preserve">Tivoli (Aberdeen) Ltd. </w:t>
      </w:r>
      <w:r w:rsidRPr="007845C8">
        <w:rPr>
          <w:rFonts w:cs="Arial"/>
        </w:rPr>
        <w:t>(</w:t>
      </w:r>
      <w:r w:rsidRPr="00245C6B">
        <w:rPr>
          <w:rFonts w:cs="Arial"/>
        </w:rPr>
        <w:t>MS 2756</w:t>
      </w:r>
      <w:r w:rsidRPr="007845C8">
        <w:rPr>
          <w:rFonts w:cs="Arial"/>
        </w:rPr>
        <w:t xml:space="preserve">). </w:t>
      </w:r>
    </w:p>
    <w:p w14:paraId="0E666581" w14:textId="77777777" w:rsidR="007845C8" w:rsidRPr="007845C8" w:rsidRDefault="007845C8" w:rsidP="007845C8">
      <w:pPr>
        <w:overflowPunct/>
        <w:autoSpaceDE/>
        <w:autoSpaceDN/>
        <w:adjustRightInd/>
        <w:spacing w:after="0" w:line="240" w:lineRule="auto"/>
        <w:textAlignment w:val="auto"/>
        <w:rPr>
          <w:rFonts w:cs="Arial"/>
        </w:rPr>
      </w:pPr>
    </w:p>
    <w:p w14:paraId="0950B3CC" w14:textId="3137A9D1" w:rsidR="007845C8" w:rsidRPr="004B58CA" w:rsidRDefault="007845C8" w:rsidP="007845C8">
      <w:pPr>
        <w:rPr>
          <w:rFonts w:cs="Arial"/>
          <w:color w:val="000000" w:themeColor="text1"/>
        </w:rPr>
      </w:pPr>
      <w:r w:rsidRPr="004B58CA">
        <w:rPr>
          <w:rFonts w:cs="Arial"/>
          <w:color w:val="000000" w:themeColor="text1"/>
        </w:rPr>
        <w:t xml:space="preserve">Aberdeen </w:t>
      </w:r>
      <w:proofErr w:type="spellStart"/>
      <w:r w:rsidRPr="004B58CA">
        <w:rPr>
          <w:rFonts w:cs="Arial"/>
          <w:color w:val="000000" w:themeColor="text1"/>
        </w:rPr>
        <w:t>Trawlowners</w:t>
      </w:r>
      <w:proofErr w:type="spellEnd"/>
      <w:r w:rsidRPr="004B58CA">
        <w:rPr>
          <w:rFonts w:cs="Arial"/>
          <w:color w:val="000000" w:themeColor="text1"/>
        </w:rPr>
        <w:t xml:space="preserve"> and Traders Engineering Company Ltd.: 1900 – 1971 (</w:t>
      </w:r>
      <w:r w:rsidRPr="00245C6B">
        <w:rPr>
          <w:rFonts w:cs="Arial"/>
        </w:rPr>
        <w:t>MS 3248</w:t>
      </w:r>
      <w:r w:rsidRPr="004B58CA">
        <w:rPr>
          <w:rFonts w:cs="Arial"/>
          <w:color w:val="000000" w:themeColor="text1"/>
        </w:rPr>
        <w:t>).</w:t>
      </w:r>
    </w:p>
    <w:p w14:paraId="780E59D8" w14:textId="77777777" w:rsidR="007845C8" w:rsidRPr="004B58CA" w:rsidRDefault="007845C8" w:rsidP="007845C8">
      <w:pPr>
        <w:overflowPunct/>
        <w:spacing w:after="0" w:line="240" w:lineRule="auto"/>
        <w:textAlignment w:val="auto"/>
        <w:rPr>
          <w:rFonts w:cs="Arial"/>
          <w:color w:val="000000" w:themeColor="text1"/>
        </w:rPr>
      </w:pPr>
      <w:r w:rsidRPr="004B58CA">
        <w:rPr>
          <w:rFonts w:cs="Arial"/>
          <w:color w:val="000000" w:themeColor="text1"/>
        </w:rPr>
        <w:t xml:space="preserve">Aberdeen Trust Ltd. (formerly North of Scotland Canadian Mortgage Co. Ltd.): 1875 – 1984 </w:t>
      </w:r>
    </w:p>
    <w:p w14:paraId="5999B146" w14:textId="49BA8571" w:rsidR="007845C8" w:rsidRPr="004B58CA" w:rsidRDefault="007845C8" w:rsidP="007845C8">
      <w:pPr>
        <w:overflowPunct/>
        <w:spacing w:after="0" w:line="240" w:lineRule="auto"/>
        <w:textAlignment w:val="auto"/>
        <w:rPr>
          <w:rFonts w:cs="Arial"/>
          <w:color w:val="000000" w:themeColor="text1"/>
        </w:rPr>
      </w:pPr>
      <w:r w:rsidRPr="004B58CA">
        <w:rPr>
          <w:rFonts w:cs="Arial"/>
          <w:color w:val="000000" w:themeColor="text1"/>
        </w:rPr>
        <w:t>(</w:t>
      </w:r>
      <w:r w:rsidRPr="00245C6B">
        <w:rPr>
          <w:rFonts w:cs="Arial"/>
        </w:rPr>
        <w:t>MS 3211</w:t>
      </w:r>
      <w:r w:rsidRPr="004B58CA">
        <w:rPr>
          <w:rFonts w:cs="Arial"/>
          <w:color w:val="000000" w:themeColor="text1"/>
        </w:rPr>
        <w:t>)</w:t>
      </w:r>
      <w:r w:rsidR="006966CD">
        <w:rPr>
          <w:rFonts w:cs="Arial"/>
          <w:color w:val="000000" w:themeColor="text1"/>
        </w:rPr>
        <w:t>.</w:t>
      </w:r>
    </w:p>
    <w:p w14:paraId="49B23E4A" w14:textId="19BCEC4C" w:rsidR="007845C8" w:rsidRPr="00397D4B" w:rsidRDefault="007845C8" w:rsidP="007845C8">
      <w:pPr>
        <w:rPr>
          <w:rFonts w:cs="Arial"/>
          <w:spacing w:val="-4"/>
        </w:rPr>
      </w:pPr>
      <w:r w:rsidRPr="00397D4B">
        <w:rPr>
          <w:rFonts w:cs="Arial"/>
          <w:spacing w:val="-4"/>
        </w:rPr>
        <w:t>Aberdeen University Press: 1869 – 1996 (</w:t>
      </w:r>
      <w:r w:rsidRPr="00245C6B">
        <w:rPr>
          <w:rFonts w:cs="Arial"/>
          <w:spacing w:val="-4"/>
        </w:rPr>
        <w:t>MS 3233</w:t>
      </w:r>
      <w:r w:rsidRPr="00397D4B">
        <w:rPr>
          <w:rFonts w:cs="Arial"/>
          <w:spacing w:val="-4"/>
        </w:rPr>
        <w:t>).</w:t>
      </w:r>
    </w:p>
    <w:p w14:paraId="560C8183" w14:textId="609B1364" w:rsidR="007845C8" w:rsidRPr="007845C8" w:rsidRDefault="007845C8" w:rsidP="007845C8">
      <w:pPr>
        <w:rPr>
          <w:rFonts w:cs="Arial"/>
        </w:rPr>
      </w:pPr>
      <w:r w:rsidRPr="007845C8">
        <w:rPr>
          <w:rFonts w:cs="Arial"/>
        </w:rPr>
        <w:t xml:space="preserve">Adam, Cochran and Company, advocates, Aberdeen: papers. This collection contains records from </w:t>
      </w:r>
      <w:r w:rsidRPr="004B58CA">
        <w:rPr>
          <w:rFonts w:cs="Arial"/>
          <w:color w:val="000000" w:themeColor="text1"/>
        </w:rPr>
        <w:t xml:space="preserve">families, estates, businesses, </w:t>
      </w:r>
      <w:proofErr w:type="gramStart"/>
      <w:r w:rsidRPr="004B58CA">
        <w:rPr>
          <w:rFonts w:cs="Arial"/>
          <w:color w:val="000000" w:themeColor="text1"/>
        </w:rPr>
        <w:t>trusts</w:t>
      </w:r>
      <w:proofErr w:type="gramEnd"/>
      <w:r w:rsidRPr="004B58CA">
        <w:rPr>
          <w:rFonts w:cs="Arial"/>
          <w:color w:val="000000" w:themeColor="text1"/>
        </w:rPr>
        <w:t xml:space="preserve"> and other </w:t>
      </w:r>
      <w:r w:rsidRPr="004B58CA">
        <w:rPr>
          <w:rFonts w:cs="Arial"/>
          <w:color w:val="000000" w:themeColor="text1"/>
        </w:rPr>
        <w:t>organisations which the firm represented</w:t>
      </w:r>
      <w:r w:rsidRPr="007845C8">
        <w:rPr>
          <w:rFonts w:cs="Arial"/>
        </w:rPr>
        <w:t xml:space="preserve">: including </w:t>
      </w:r>
      <w:r w:rsidRPr="00397D4B">
        <w:rPr>
          <w:rFonts w:cs="Arial"/>
          <w:spacing w:val="-4"/>
        </w:rPr>
        <w:t>James Strachan, bookseller: 1630 – 1919 (</w:t>
      </w:r>
      <w:r w:rsidRPr="00245C6B">
        <w:rPr>
          <w:rFonts w:cs="Arial"/>
          <w:spacing w:val="-4"/>
        </w:rPr>
        <w:t>MS 3066</w:t>
      </w:r>
      <w:r w:rsidRPr="00397D4B">
        <w:rPr>
          <w:rFonts w:cs="Arial"/>
          <w:spacing w:val="-4"/>
        </w:rPr>
        <w:t>).</w:t>
      </w:r>
    </w:p>
    <w:p w14:paraId="38D15642" w14:textId="2585EAFB" w:rsidR="007845C8" w:rsidRPr="004B58CA" w:rsidRDefault="007845C8" w:rsidP="007845C8">
      <w:pPr>
        <w:rPr>
          <w:rFonts w:cs="Arial"/>
          <w:color w:val="000000" w:themeColor="text1"/>
        </w:rPr>
      </w:pPr>
      <w:r w:rsidRPr="004B58CA">
        <w:rPr>
          <w:rFonts w:cs="Arial"/>
          <w:color w:val="000000" w:themeColor="text1"/>
        </w:rPr>
        <w:t>British Broadcasting Corporation (BBC): Aberdeen programme material: 1982 – 1999 (</w:t>
      </w:r>
      <w:r w:rsidRPr="00245C6B">
        <w:rPr>
          <w:rFonts w:cs="Arial"/>
        </w:rPr>
        <w:t>MS 3628</w:t>
      </w:r>
      <w:r w:rsidRPr="004B58CA">
        <w:rPr>
          <w:rFonts w:cs="Arial"/>
          <w:color w:val="000000" w:themeColor="text1"/>
        </w:rPr>
        <w:t>).</w:t>
      </w:r>
    </w:p>
    <w:p w14:paraId="51E6E962" w14:textId="19B859B8" w:rsidR="007845C8" w:rsidRPr="004B58CA" w:rsidRDefault="007845C8" w:rsidP="007845C8">
      <w:pPr>
        <w:rPr>
          <w:rFonts w:cs="Arial"/>
          <w:color w:val="000000" w:themeColor="text1"/>
        </w:rPr>
      </w:pPr>
      <w:r w:rsidRPr="004B58CA">
        <w:rPr>
          <w:rFonts w:cs="Arial"/>
          <w:color w:val="000000" w:themeColor="text1"/>
        </w:rPr>
        <w:t>Barry, Henry and Cook Ltd., engineers: 19</w:t>
      </w:r>
      <w:r w:rsidRPr="004B58CA">
        <w:rPr>
          <w:rFonts w:cs="Arial"/>
          <w:color w:val="000000" w:themeColor="text1"/>
          <w:vertAlign w:val="superscript"/>
        </w:rPr>
        <w:t>th</w:t>
      </w:r>
      <w:r w:rsidRPr="004B58CA">
        <w:rPr>
          <w:rFonts w:cs="Arial"/>
          <w:color w:val="000000" w:themeColor="text1"/>
        </w:rPr>
        <w:t xml:space="preserve"> century – 20</w:t>
      </w:r>
      <w:r w:rsidRPr="004B58CA">
        <w:rPr>
          <w:rFonts w:cs="Arial"/>
          <w:color w:val="000000" w:themeColor="text1"/>
          <w:vertAlign w:val="superscript"/>
        </w:rPr>
        <w:t>th</w:t>
      </w:r>
      <w:r w:rsidRPr="004B58CA">
        <w:rPr>
          <w:rFonts w:cs="Arial"/>
          <w:color w:val="000000" w:themeColor="text1"/>
        </w:rPr>
        <w:t xml:space="preserve"> century (</w:t>
      </w:r>
      <w:r w:rsidRPr="00245C6B">
        <w:rPr>
          <w:rFonts w:cs="Arial"/>
        </w:rPr>
        <w:t>MS 3348</w:t>
      </w:r>
      <w:r w:rsidRPr="004B58CA">
        <w:rPr>
          <w:rFonts w:cs="Arial"/>
          <w:color w:val="000000" w:themeColor="text1"/>
        </w:rPr>
        <w:t xml:space="preserve"> and </w:t>
      </w:r>
      <w:r w:rsidRPr="00245C6B">
        <w:rPr>
          <w:rFonts w:cs="Arial"/>
        </w:rPr>
        <w:t>MS 3268</w:t>
      </w:r>
      <w:r w:rsidRPr="004B58CA">
        <w:rPr>
          <w:rFonts w:cs="Arial"/>
          <w:color w:val="000000" w:themeColor="text1"/>
        </w:rPr>
        <w:t>).</w:t>
      </w:r>
    </w:p>
    <w:p w14:paraId="2294326A" w14:textId="3F8A0BF8" w:rsidR="007845C8" w:rsidRPr="007845C8" w:rsidRDefault="007845C8" w:rsidP="007845C8">
      <w:pPr>
        <w:rPr>
          <w:rFonts w:cs="Arial"/>
        </w:rPr>
      </w:pPr>
      <w:r w:rsidRPr="007845C8">
        <w:rPr>
          <w:rFonts w:cs="Arial"/>
        </w:rPr>
        <w:t>Bon-Accord Distillery Co Ltd, whisky distillers: 1880 – 1884 (</w:t>
      </w:r>
      <w:r w:rsidRPr="00245C6B">
        <w:rPr>
          <w:rFonts w:cs="Arial"/>
        </w:rPr>
        <w:t>MS 2769/I/62</w:t>
      </w:r>
      <w:r w:rsidRPr="007845C8">
        <w:rPr>
          <w:rFonts w:cs="Arial"/>
        </w:rPr>
        <w:t>).</w:t>
      </w:r>
    </w:p>
    <w:p w14:paraId="2A5ECFDF" w14:textId="5E1C39A2" w:rsidR="007845C8" w:rsidRPr="004B58CA" w:rsidRDefault="007845C8" w:rsidP="007845C8">
      <w:pPr>
        <w:rPr>
          <w:rFonts w:cs="Arial"/>
          <w:color w:val="000000" w:themeColor="text1"/>
        </w:rPr>
      </w:pPr>
      <w:r w:rsidRPr="004B58CA">
        <w:rPr>
          <w:rFonts w:cs="Arial"/>
          <w:color w:val="000000" w:themeColor="text1"/>
        </w:rPr>
        <w:t>George Bruce and Co., seed-merchants, Aberdeen: c. 1870 – c. 1973 (</w:t>
      </w:r>
      <w:r w:rsidRPr="00245C6B">
        <w:rPr>
          <w:rFonts w:cs="Arial"/>
        </w:rPr>
        <w:t>MS 2816</w:t>
      </w:r>
      <w:r w:rsidRPr="004B58CA">
        <w:rPr>
          <w:rFonts w:cs="Arial"/>
          <w:color w:val="000000" w:themeColor="text1"/>
        </w:rPr>
        <w:t>).</w:t>
      </w:r>
    </w:p>
    <w:p w14:paraId="12595CCE" w14:textId="11AB5817" w:rsidR="007845C8" w:rsidRPr="004B58CA" w:rsidRDefault="007845C8" w:rsidP="007845C8">
      <w:pPr>
        <w:rPr>
          <w:rFonts w:cs="Arial"/>
          <w:color w:val="000000" w:themeColor="text1"/>
        </w:rPr>
      </w:pPr>
      <w:r w:rsidRPr="004B58CA">
        <w:rPr>
          <w:rFonts w:cs="Arial"/>
          <w:color w:val="000000" w:themeColor="text1"/>
        </w:rPr>
        <w:t xml:space="preserve">H. &amp; J. Bryce, plumbers and </w:t>
      </w:r>
      <w:proofErr w:type="spellStart"/>
      <w:r w:rsidRPr="004B58CA">
        <w:rPr>
          <w:rFonts w:cs="Arial"/>
          <w:color w:val="000000" w:themeColor="text1"/>
        </w:rPr>
        <w:t>brassfounders</w:t>
      </w:r>
      <w:proofErr w:type="spellEnd"/>
      <w:r w:rsidRPr="004B58CA">
        <w:rPr>
          <w:rFonts w:cs="Arial"/>
          <w:color w:val="000000" w:themeColor="text1"/>
        </w:rPr>
        <w:t>: papers: 1903 – 1959 (</w:t>
      </w:r>
      <w:r w:rsidRPr="00245C6B">
        <w:rPr>
          <w:rFonts w:cs="Arial"/>
        </w:rPr>
        <w:t>MS 2936</w:t>
      </w:r>
      <w:r w:rsidRPr="004B58CA">
        <w:rPr>
          <w:rFonts w:cs="Arial"/>
          <w:color w:val="000000" w:themeColor="text1"/>
        </w:rPr>
        <w:t>).</w:t>
      </w:r>
    </w:p>
    <w:p w14:paraId="094A068F" w14:textId="52F38773" w:rsidR="007845C8" w:rsidRPr="004B58CA" w:rsidRDefault="007845C8" w:rsidP="007845C8">
      <w:pPr>
        <w:rPr>
          <w:rFonts w:cs="Arial"/>
          <w:color w:val="000000" w:themeColor="text1"/>
        </w:rPr>
      </w:pPr>
      <w:r w:rsidRPr="004B58CA">
        <w:rPr>
          <w:rFonts w:cs="Arial"/>
          <w:color w:val="000000" w:themeColor="text1"/>
        </w:rPr>
        <w:t>Robertson Burnet, draper, Aberdeen: 1752 – 1762 (</w:t>
      </w:r>
      <w:r w:rsidRPr="00245C6B">
        <w:rPr>
          <w:rFonts w:cs="Arial"/>
        </w:rPr>
        <w:t>MS 3068</w:t>
      </w:r>
      <w:r w:rsidRPr="004B58CA">
        <w:rPr>
          <w:rFonts w:cs="Arial"/>
          <w:color w:val="000000" w:themeColor="text1"/>
        </w:rPr>
        <w:t>).</w:t>
      </w:r>
    </w:p>
    <w:p w14:paraId="77EA4681" w14:textId="53D87102" w:rsidR="007845C8" w:rsidRPr="007845C8" w:rsidRDefault="007845C8" w:rsidP="007845C8">
      <w:pPr>
        <w:rPr>
          <w:rFonts w:cs="Arial"/>
        </w:rPr>
      </w:pPr>
      <w:r w:rsidRPr="007845C8">
        <w:rPr>
          <w:rFonts w:cs="Arial"/>
        </w:rPr>
        <w:t>City of Aberdeen Land Association Ltd.: 1874 – 1875 (</w:t>
      </w:r>
      <w:r w:rsidRPr="00245C6B">
        <w:rPr>
          <w:rFonts w:cs="Arial"/>
        </w:rPr>
        <w:t>MS 2626</w:t>
      </w:r>
      <w:r w:rsidRPr="007845C8">
        <w:rPr>
          <w:rFonts w:cs="Arial"/>
        </w:rPr>
        <w:t>).</w:t>
      </w:r>
    </w:p>
    <w:p w14:paraId="719FC9A8" w14:textId="47A7A926" w:rsidR="007845C8" w:rsidRPr="004B58CA" w:rsidRDefault="007845C8" w:rsidP="007845C8">
      <w:pPr>
        <w:rPr>
          <w:rFonts w:cs="Arial"/>
          <w:color w:val="000000" w:themeColor="text1"/>
        </w:rPr>
      </w:pPr>
      <w:r w:rsidRPr="004B58CA">
        <w:rPr>
          <w:rFonts w:cs="Arial"/>
          <w:color w:val="000000" w:themeColor="text1"/>
        </w:rPr>
        <w:t xml:space="preserve">Robert Clark, </w:t>
      </w:r>
      <w:proofErr w:type="gramStart"/>
      <w:r w:rsidRPr="004B58CA">
        <w:rPr>
          <w:rFonts w:cs="Arial"/>
          <w:color w:val="000000" w:themeColor="text1"/>
        </w:rPr>
        <w:t>painter</w:t>
      </w:r>
      <w:proofErr w:type="gramEnd"/>
      <w:r w:rsidRPr="004B58CA">
        <w:rPr>
          <w:rFonts w:cs="Arial"/>
          <w:color w:val="000000" w:themeColor="text1"/>
        </w:rPr>
        <w:t xml:space="preserve"> and decorator: 1868 – 1912 (</w:t>
      </w:r>
      <w:r w:rsidRPr="00245C6B">
        <w:rPr>
          <w:rFonts w:cs="Arial"/>
        </w:rPr>
        <w:t>MS 2378</w:t>
      </w:r>
      <w:r w:rsidRPr="004B58CA">
        <w:rPr>
          <w:rFonts w:cs="Arial"/>
          <w:color w:val="000000" w:themeColor="text1"/>
        </w:rPr>
        <w:t>).</w:t>
      </w:r>
    </w:p>
    <w:p w14:paraId="1A08298B" w14:textId="481EDB8C" w:rsidR="007845C8" w:rsidRPr="004B58CA" w:rsidRDefault="007845C8" w:rsidP="007845C8">
      <w:pPr>
        <w:rPr>
          <w:rFonts w:cs="Arial"/>
          <w:color w:val="000000" w:themeColor="text1"/>
        </w:rPr>
      </w:pPr>
      <w:r w:rsidRPr="004B58CA">
        <w:rPr>
          <w:rFonts w:cs="Arial"/>
          <w:color w:val="000000" w:themeColor="text1"/>
        </w:rPr>
        <w:t>Robert Dawson, accountant: legal papers and correspondence: 1866 – 1921 (</w:t>
      </w:r>
      <w:r w:rsidRPr="00245C6B">
        <w:rPr>
          <w:rFonts w:cs="Arial"/>
        </w:rPr>
        <w:t>MS 3515</w:t>
      </w:r>
      <w:r w:rsidRPr="004B58CA">
        <w:rPr>
          <w:rFonts w:cs="Arial"/>
          <w:color w:val="000000" w:themeColor="text1"/>
        </w:rPr>
        <w:t>).</w:t>
      </w:r>
    </w:p>
    <w:p w14:paraId="462E888C" w14:textId="12F2EDDB" w:rsidR="007845C8" w:rsidRPr="004B58CA" w:rsidRDefault="007845C8" w:rsidP="007845C8">
      <w:pPr>
        <w:spacing w:after="0"/>
        <w:rPr>
          <w:rFonts w:cs="Arial"/>
          <w:color w:val="000000" w:themeColor="text1"/>
        </w:rPr>
      </w:pPr>
      <w:r w:rsidRPr="004B58CA">
        <w:rPr>
          <w:rFonts w:cs="Arial"/>
          <w:color w:val="000000" w:themeColor="text1"/>
        </w:rPr>
        <w:t>Davidson and Garden, advocates, Aberdeen: 14</w:t>
      </w:r>
      <w:r w:rsidRPr="004B58CA">
        <w:rPr>
          <w:rFonts w:cs="Arial"/>
          <w:color w:val="000000" w:themeColor="text1"/>
          <w:vertAlign w:val="superscript"/>
        </w:rPr>
        <w:t>th</w:t>
      </w:r>
      <w:r w:rsidRPr="004B58CA">
        <w:rPr>
          <w:rFonts w:cs="Arial"/>
          <w:color w:val="000000" w:themeColor="text1"/>
        </w:rPr>
        <w:t xml:space="preserve"> century – 20</w:t>
      </w:r>
      <w:r w:rsidRPr="004B58CA">
        <w:rPr>
          <w:rFonts w:cs="Arial"/>
          <w:color w:val="000000" w:themeColor="text1"/>
          <w:vertAlign w:val="superscript"/>
        </w:rPr>
        <w:t>th</w:t>
      </w:r>
      <w:r w:rsidRPr="004B58CA">
        <w:rPr>
          <w:rFonts w:cs="Arial"/>
          <w:color w:val="000000" w:themeColor="text1"/>
        </w:rPr>
        <w:t xml:space="preserve"> century. This extensive collection contains records of some 200 families, estates, businesses, </w:t>
      </w:r>
      <w:proofErr w:type="gramStart"/>
      <w:r w:rsidRPr="004B58CA">
        <w:rPr>
          <w:rFonts w:cs="Arial"/>
          <w:color w:val="000000" w:themeColor="text1"/>
        </w:rPr>
        <w:t>trusts</w:t>
      </w:r>
      <w:proofErr w:type="gramEnd"/>
      <w:r w:rsidRPr="004B58CA">
        <w:rPr>
          <w:rFonts w:cs="Arial"/>
          <w:color w:val="000000" w:themeColor="text1"/>
        </w:rPr>
        <w:t xml:space="preserve"> and other organisations which the firm represented (</w:t>
      </w:r>
      <w:r w:rsidRPr="00245C6B">
        <w:rPr>
          <w:rFonts w:cs="Arial"/>
        </w:rPr>
        <w:t>MS 2769</w:t>
      </w:r>
      <w:r w:rsidRPr="007845C8">
        <w:rPr>
          <w:rFonts w:cs="Arial"/>
        </w:rPr>
        <w:t xml:space="preserve"> and </w:t>
      </w:r>
      <w:r w:rsidRPr="00245C6B">
        <w:rPr>
          <w:rFonts w:cs="Arial"/>
        </w:rPr>
        <w:t>MS 3744</w:t>
      </w:r>
      <w:r w:rsidRPr="004B58CA">
        <w:rPr>
          <w:rFonts w:cs="Arial"/>
          <w:color w:val="000000" w:themeColor="text1"/>
        </w:rPr>
        <w:t>).</w:t>
      </w:r>
    </w:p>
    <w:p w14:paraId="02392E8B" w14:textId="77777777" w:rsidR="007845C8" w:rsidRPr="004B58CA" w:rsidRDefault="007845C8" w:rsidP="007845C8">
      <w:pPr>
        <w:spacing w:after="0"/>
        <w:rPr>
          <w:rFonts w:cs="Arial"/>
          <w:color w:val="000000" w:themeColor="text1"/>
        </w:rPr>
      </w:pPr>
    </w:p>
    <w:p w14:paraId="66BB2924" w14:textId="4CE0F84C" w:rsidR="007845C8" w:rsidRPr="007845C8" w:rsidRDefault="007845C8" w:rsidP="007845C8">
      <w:pPr>
        <w:overflowPunct/>
        <w:spacing w:after="0" w:line="240" w:lineRule="auto"/>
        <w:rPr>
          <w:rFonts w:cs="Arial"/>
          <w:lang w:eastAsia="en-GB"/>
        </w:rPr>
      </w:pPr>
      <w:r w:rsidRPr="007845C8">
        <w:rPr>
          <w:rFonts w:cs="Arial"/>
          <w:lang w:eastAsia="en-GB"/>
        </w:rPr>
        <w:t>James Fenton, printer: c.1830 – 1877 (</w:t>
      </w:r>
      <w:r w:rsidRPr="00245C6B">
        <w:rPr>
          <w:rFonts w:cs="Arial"/>
          <w:lang w:eastAsia="en-GB"/>
        </w:rPr>
        <w:t>MS 3393</w:t>
      </w:r>
      <w:r w:rsidRPr="007845C8">
        <w:rPr>
          <w:rFonts w:cs="Arial"/>
          <w:lang w:eastAsia="en-GB"/>
        </w:rPr>
        <w:t>).</w:t>
      </w:r>
    </w:p>
    <w:p w14:paraId="35262F16" w14:textId="77777777" w:rsidR="007845C8" w:rsidRPr="004B58CA" w:rsidRDefault="007845C8" w:rsidP="007845C8">
      <w:pPr>
        <w:spacing w:after="0"/>
        <w:rPr>
          <w:rFonts w:cs="Arial"/>
          <w:color w:val="000000" w:themeColor="text1"/>
        </w:rPr>
      </w:pPr>
    </w:p>
    <w:p w14:paraId="14E923C8" w14:textId="65EBE0CF" w:rsidR="007845C8" w:rsidRPr="007845C8" w:rsidRDefault="007845C8" w:rsidP="007845C8">
      <w:pPr>
        <w:rPr>
          <w:rFonts w:cs="Arial"/>
        </w:rPr>
      </w:pPr>
      <w:r w:rsidRPr="007845C8">
        <w:rPr>
          <w:rFonts w:cs="Arial"/>
        </w:rPr>
        <w:t>George Jamieson &amp; Son Ltd</w:t>
      </w:r>
      <w:r w:rsidR="00D0045B">
        <w:rPr>
          <w:rFonts w:cs="Arial"/>
        </w:rPr>
        <w:t>.</w:t>
      </w:r>
      <w:r w:rsidRPr="007845C8">
        <w:rPr>
          <w:rFonts w:cs="Arial"/>
        </w:rPr>
        <w:t xml:space="preserve">, </w:t>
      </w:r>
      <w:proofErr w:type="gramStart"/>
      <w:r w:rsidRPr="007845C8">
        <w:rPr>
          <w:rFonts w:cs="Arial"/>
        </w:rPr>
        <w:t>builders</w:t>
      </w:r>
      <w:proofErr w:type="gramEnd"/>
      <w:r w:rsidRPr="007845C8">
        <w:rPr>
          <w:rFonts w:cs="Arial"/>
        </w:rPr>
        <w:t xml:space="preserve"> and timber merchants: 1913 – 1919 (</w:t>
      </w:r>
      <w:r w:rsidRPr="00245C6B">
        <w:rPr>
          <w:rFonts w:cs="Arial"/>
        </w:rPr>
        <w:t>MS 2769/II/73</w:t>
      </w:r>
      <w:r w:rsidRPr="007845C8">
        <w:rPr>
          <w:rFonts w:cs="Arial"/>
        </w:rPr>
        <w:t>).</w:t>
      </w:r>
    </w:p>
    <w:p w14:paraId="4F0E5964" w14:textId="1852DB24" w:rsidR="007845C8" w:rsidRPr="007845C8" w:rsidRDefault="007845C8" w:rsidP="007845C8">
      <w:pPr>
        <w:pStyle w:val="Default"/>
        <w:rPr>
          <w:sz w:val="20"/>
          <w:szCs w:val="20"/>
          <w:lang w:eastAsia="en-GB"/>
        </w:rPr>
      </w:pPr>
      <w:r w:rsidRPr="007845C8">
        <w:rPr>
          <w:sz w:val="20"/>
          <w:szCs w:val="20"/>
        </w:rPr>
        <w:t>George Washington Wilson and Co.: 1850 – 1905</w:t>
      </w:r>
      <w:r w:rsidR="00245C6B">
        <w:rPr>
          <w:sz w:val="20"/>
          <w:szCs w:val="20"/>
        </w:rPr>
        <w:t xml:space="preserve"> (MS 3792).</w:t>
      </w:r>
    </w:p>
    <w:p w14:paraId="748831D5" w14:textId="77777777" w:rsidR="007845C8" w:rsidRPr="007845C8" w:rsidRDefault="007845C8" w:rsidP="007845C8">
      <w:pPr>
        <w:pStyle w:val="Default"/>
        <w:rPr>
          <w:sz w:val="20"/>
          <w:szCs w:val="20"/>
          <w:lang w:eastAsia="en-GB"/>
        </w:rPr>
      </w:pPr>
    </w:p>
    <w:p w14:paraId="27ECB6C9" w14:textId="2B5A87C7" w:rsidR="007845C8" w:rsidRPr="004214A3" w:rsidRDefault="007845C8" w:rsidP="00397D4B">
      <w:pPr>
        <w:rPr>
          <w:rFonts w:cs="Arial"/>
          <w:color w:val="000000" w:themeColor="text1"/>
          <w:spacing w:val="-4"/>
        </w:rPr>
      </w:pPr>
      <w:r w:rsidRPr="004214A3">
        <w:rPr>
          <w:rFonts w:cs="Arial"/>
          <w:color w:val="000000" w:themeColor="text1"/>
          <w:spacing w:val="-4"/>
        </w:rPr>
        <w:t xml:space="preserve">Grampian </w:t>
      </w:r>
      <w:r w:rsidRPr="004214A3">
        <w:rPr>
          <w:rFonts w:cs="Arial"/>
          <w:color w:val="000000" w:themeColor="text1"/>
        </w:rPr>
        <w:t xml:space="preserve">Regional Transport Ltd. (formerly </w:t>
      </w:r>
      <w:r w:rsidRPr="004214A3">
        <w:rPr>
          <w:rFonts w:cs="Arial"/>
          <w:color w:val="000000" w:themeColor="text1"/>
          <w:spacing w:val="-4"/>
        </w:rPr>
        <w:t>Grampian Regional Transport, Aberdeen Corporation Tramways/</w:t>
      </w:r>
      <w:r w:rsidRPr="004214A3">
        <w:rPr>
          <w:rFonts w:cs="Arial"/>
          <w:color w:val="000000" w:themeColor="text1"/>
        </w:rPr>
        <w:t>Transport and Aberdeen District</w:t>
      </w:r>
      <w:r w:rsidRPr="004214A3">
        <w:rPr>
          <w:rFonts w:cs="Arial"/>
          <w:color w:val="000000" w:themeColor="text1"/>
          <w:spacing w:val="-4"/>
        </w:rPr>
        <w:t xml:space="preserve"> Tramways Company): c.1872 – 1993 (</w:t>
      </w:r>
      <w:r w:rsidRPr="00245C6B">
        <w:rPr>
          <w:rFonts w:cs="Arial"/>
          <w:spacing w:val="-4"/>
        </w:rPr>
        <w:t>MS 3508</w:t>
      </w:r>
      <w:r w:rsidRPr="004214A3">
        <w:rPr>
          <w:rFonts w:cs="Arial"/>
          <w:color w:val="000000" w:themeColor="text1"/>
          <w:spacing w:val="-4"/>
        </w:rPr>
        <w:t>).</w:t>
      </w:r>
    </w:p>
    <w:p w14:paraId="3F2D00FB" w14:textId="6896FF84" w:rsidR="007845C8" w:rsidRPr="004B58CA" w:rsidRDefault="007845C8" w:rsidP="00397D4B">
      <w:pPr>
        <w:rPr>
          <w:rFonts w:cs="Arial"/>
          <w:color w:val="000000" w:themeColor="text1"/>
        </w:rPr>
      </w:pPr>
      <w:r w:rsidRPr="004B58CA">
        <w:rPr>
          <w:rFonts w:cs="Arial"/>
          <w:color w:val="000000" w:themeColor="text1"/>
        </w:rPr>
        <w:t>Gray, Watt &amp; Company, ropemakers: 1813 – 1819 (</w:t>
      </w:r>
      <w:r w:rsidRPr="00245C6B">
        <w:rPr>
          <w:rFonts w:cs="Arial"/>
        </w:rPr>
        <w:t>MS 1045</w:t>
      </w:r>
      <w:r w:rsidRPr="004B58CA">
        <w:rPr>
          <w:rFonts w:cs="Arial"/>
          <w:color w:val="000000" w:themeColor="text1"/>
        </w:rPr>
        <w:t>).</w:t>
      </w:r>
    </w:p>
    <w:p w14:paraId="3C8B6D5B" w14:textId="31BDF4D3" w:rsidR="007845C8" w:rsidRPr="004B58CA" w:rsidRDefault="007845C8" w:rsidP="00397D4B">
      <w:pPr>
        <w:rPr>
          <w:rFonts w:cs="Arial"/>
          <w:color w:val="000000" w:themeColor="text1"/>
        </w:rPr>
      </w:pPr>
      <w:r w:rsidRPr="004B58CA">
        <w:rPr>
          <w:rFonts w:cs="Arial"/>
          <w:color w:val="000000" w:themeColor="text1"/>
        </w:rPr>
        <w:t>Knox and Machray's Royal Mail Coach Office: 1831 – 1837 (</w:t>
      </w:r>
      <w:r w:rsidRPr="00245C6B">
        <w:rPr>
          <w:rFonts w:cs="Arial"/>
        </w:rPr>
        <w:t>MS 2639</w:t>
      </w:r>
      <w:r w:rsidRPr="004B58CA">
        <w:rPr>
          <w:rFonts w:cs="Arial"/>
          <w:color w:val="000000" w:themeColor="text1"/>
        </w:rPr>
        <w:t>).</w:t>
      </w:r>
    </w:p>
    <w:p w14:paraId="4BEF2389" w14:textId="34A9C1E7" w:rsidR="007845C8" w:rsidRPr="004B58CA" w:rsidRDefault="007845C8" w:rsidP="00397D4B">
      <w:pPr>
        <w:rPr>
          <w:rFonts w:cs="Arial"/>
          <w:color w:val="000000" w:themeColor="text1"/>
        </w:rPr>
      </w:pPr>
      <w:r w:rsidRPr="004B58CA">
        <w:rPr>
          <w:rFonts w:cs="Arial"/>
          <w:color w:val="000000" w:themeColor="text1"/>
        </w:rPr>
        <w:t>Robert Lawson &amp; Sons (Dyce) Ltd</w:t>
      </w:r>
      <w:r w:rsidR="00B67DFA">
        <w:rPr>
          <w:rFonts w:cs="Arial"/>
          <w:color w:val="000000" w:themeColor="text1"/>
        </w:rPr>
        <w:t>.</w:t>
      </w:r>
      <w:r w:rsidRPr="004B58CA">
        <w:rPr>
          <w:rFonts w:cs="Arial"/>
          <w:color w:val="000000" w:themeColor="text1"/>
        </w:rPr>
        <w:t>, bacon curers, Parkhill Farm, Dyce: 1955 – 1957 (</w:t>
      </w:r>
      <w:r w:rsidRPr="00245C6B">
        <w:rPr>
          <w:rFonts w:cs="Arial"/>
        </w:rPr>
        <w:t>MS 3732</w:t>
      </w:r>
      <w:r w:rsidRPr="004B58CA">
        <w:rPr>
          <w:rFonts w:cs="Arial"/>
          <w:color w:val="000000" w:themeColor="text1"/>
        </w:rPr>
        <w:t>).</w:t>
      </w:r>
    </w:p>
    <w:p w14:paraId="303312B1" w14:textId="218903A3" w:rsidR="007845C8" w:rsidRPr="007845C8" w:rsidRDefault="007845C8" w:rsidP="00397D4B">
      <w:pPr>
        <w:rPr>
          <w:rFonts w:cs="Arial"/>
        </w:rPr>
      </w:pPr>
      <w:r w:rsidRPr="007845C8">
        <w:rPr>
          <w:rFonts w:cs="Arial"/>
        </w:rPr>
        <w:t>Ledingham Chalmers, solicitors: 18</w:t>
      </w:r>
      <w:r w:rsidRPr="007845C8">
        <w:rPr>
          <w:rFonts w:cs="Arial"/>
          <w:vertAlign w:val="superscript"/>
        </w:rPr>
        <w:t>th</w:t>
      </w:r>
      <w:r w:rsidRPr="007845C8">
        <w:rPr>
          <w:rFonts w:cs="Arial"/>
        </w:rPr>
        <w:t xml:space="preserve"> century – 20</w:t>
      </w:r>
      <w:r w:rsidRPr="007845C8">
        <w:rPr>
          <w:rFonts w:cs="Arial"/>
          <w:vertAlign w:val="superscript"/>
        </w:rPr>
        <w:t>th</w:t>
      </w:r>
      <w:r w:rsidRPr="007845C8">
        <w:rPr>
          <w:rFonts w:cs="Arial"/>
        </w:rPr>
        <w:t xml:space="preserve"> century. This collection contains records from </w:t>
      </w:r>
      <w:r w:rsidRPr="004B58CA">
        <w:rPr>
          <w:rFonts w:cs="Arial"/>
          <w:color w:val="000000" w:themeColor="text1"/>
        </w:rPr>
        <w:t xml:space="preserve">families, estates, businesses, </w:t>
      </w:r>
      <w:proofErr w:type="gramStart"/>
      <w:r w:rsidRPr="004B58CA">
        <w:rPr>
          <w:rFonts w:cs="Arial"/>
          <w:color w:val="000000" w:themeColor="text1"/>
        </w:rPr>
        <w:t>trusts</w:t>
      </w:r>
      <w:proofErr w:type="gramEnd"/>
      <w:r w:rsidRPr="004B58CA">
        <w:rPr>
          <w:rFonts w:cs="Arial"/>
          <w:color w:val="000000" w:themeColor="text1"/>
        </w:rPr>
        <w:t xml:space="preserve"> and other organisations which the firm represented: such as </w:t>
      </w:r>
      <w:r w:rsidRPr="00B67DFA">
        <w:rPr>
          <w:rFonts w:cs="Arial"/>
          <w:spacing w:val="-4"/>
        </w:rPr>
        <w:lastRenderedPageBreak/>
        <w:t>Rubislaw Granite Company Ltd.</w:t>
      </w:r>
      <w:r w:rsidRPr="00B67DFA">
        <w:rPr>
          <w:rFonts w:cs="Arial"/>
          <w:color w:val="000000" w:themeColor="text1"/>
          <w:spacing w:val="-4"/>
        </w:rPr>
        <w:t xml:space="preserve"> </w:t>
      </w:r>
      <w:r w:rsidRPr="00B67DFA">
        <w:rPr>
          <w:rFonts w:cs="Arial"/>
          <w:spacing w:val="-4"/>
        </w:rPr>
        <w:t>(</w:t>
      </w:r>
      <w:r w:rsidRPr="00245C6B">
        <w:rPr>
          <w:rFonts w:cs="Arial"/>
          <w:spacing w:val="-4"/>
        </w:rPr>
        <w:t>MS 3257</w:t>
      </w:r>
      <w:r w:rsidRPr="00B67DFA">
        <w:rPr>
          <w:rFonts w:cs="Arial"/>
          <w:spacing w:val="-4"/>
        </w:rPr>
        <w:t xml:space="preserve">, </w:t>
      </w:r>
      <w:r w:rsidRPr="00245C6B">
        <w:rPr>
          <w:rFonts w:cs="Arial"/>
          <w:spacing w:val="-4"/>
        </w:rPr>
        <w:t>MS 3277</w:t>
      </w:r>
      <w:r w:rsidRPr="007845C8">
        <w:rPr>
          <w:rFonts w:cs="Arial"/>
        </w:rPr>
        <w:t xml:space="preserve">, </w:t>
      </w:r>
      <w:r w:rsidRPr="00245C6B">
        <w:rPr>
          <w:rFonts w:cs="Arial"/>
        </w:rPr>
        <w:t>MS 3394</w:t>
      </w:r>
      <w:r w:rsidRPr="007845C8">
        <w:rPr>
          <w:rFonts w:cs="Arial"/>
        </w:rPr>
        <w:t xml:space="preserve">, </w:t>
      </w:r>
      <w:r w:rsidRPr="00245C6B">
        <w:rPr>
          <w:rFonts w:cs="Arial"/>
        </w:rPr>
        <w:t>MS 3662</w:t>
      </w:r>
      <w:r w:rsidRPr="007845C8">
        <w:rPr>
          <w:rFonts w:cs="Arial"/>
        </w:rPr>
        <w:t xml:space="preserve">, </w:t>
      </w:r>
      <w:r w:rsidRPr="00245C6B">
        <w:rPr>
          <w:rFonts w:cs="Arial"/>
        </w:rPr>
        <w:t>MS 3665</w:t>
      </w:r>
      <w:r w:rsidRPr="007845C8">
        <w:rPr>
          <w:rFonts w:cs="Arial"/>
        </w:rPr>
        <w:t xml:space="preserve"> and </w:t>
      </w:r>
      <w:r w:rsidRPr="00245C6B">
        <w:rPr>
          <w:rFonts w:cs="Arial"/>
        </w:rPr>
        <w:t>MS 3713</w:t>
      </w:r>
      <w:r w:rsidRPr="007845C8">
        <w:rPr>
          <w:rFonts w:cs="Arial"/>
        </w:rPr>
        <w:t>).</w:t>
      </w:r>
    </w:p>
    <w:p w14:paraId="3260D490" w14:textId="50F1714D" w:rsidR="007845C8" w:rsidRPr="007845C8" w:rsidRDefault="007845C8" w:rsidP="00397D4B">
      <w:pPr>
        <w:rPr>
          <w:rFonts w:cs="Arial"/>
          <w:color w:val="000000" w:themeColor="text1"/>
        </w:rPr>
      </w:pPr>
      <w:r w:rsidRPr="004214A3">
        <w:rPr>
          <w:rFonts w:cs="Arial"/>
          <w:color w:val="000000" w:themeColor="text1"/>
        </w:rPr>
        <w:t>F.</w:t>
      </w:r>
      <w:r w:rsidR="00B67DFA">
        <w:rPr>
          <w:rFonts w:cs="Arial"/>
          <w:color w:val="000000" w:themeColor="text1"/>
        </w:rPr>
        <w:t xml:space="preserve"> </w:t>
      </w:r>
      <w:r w:rsidRPr="004214A3">
        <w:rPr>
          <w:rFonts w:cs="Arial"/>
          <w:color w:val="000000" w:themeColor="text1"/>
        </w:rPr>
        <w:t>A. MacDonald and Partners, engineers and surveyors, Aberdeen (incorporating Walker &amp; Duncan, Aberdeen): 18</w:t>
      </w:r>
      <w:r w:rsidRPr="004214A3">
        <w:rPr>
          <w:rFonts w:cs="Arial"/>
          <w:color w:val="000000" w:themeColor="text1"/>
          <w:vertAlign w:val="superscript"/>
        </w:rPr>
        <w:t>th</w:t>
      </w:r>
      <w:r w:rsidRPr="004214A3">
        <w:rPr>
          <w:rFonts w:cs="Arial"/>
          <w:color w:val="000000" w:themeColor="text1"/>
        </w:rPr>
        <w:t xml:space="preserve"> century – 20</w:t>
      </w:r>
      <w:r w:rsidRPr="004214A3">
        <w:rPr>
          <w:rFonts w:cs="Arial"/>
          <w:color w:val="000000" w:themeColor="text1"/>
          <w:vertAlign w:val="superscript"/>
        </w:rPr>
        <w:t>th</w:t>
      </w:r>
      <w:r w:rsidRPr="004214A3">
        <w:rPr>
          <w:rFonts w:cs="Arial"/>
          <w:color w:val="000000" w:themeColor="text1"/>
        </w:rPr>
        <w:t xml:space="preserve"> century. Includes papers from various businesses such as relating to Rubislaw Quarry (papers</w:t>
      </w:r>
      <w:r w:rsidR="006966CD">
        <w:rPr>
          <w:rFonts w:cs="Arial"/>
          <w:color w:val="000000" w:themeColor="text1"/>
        </w:rPr>
        <w:t xml:space="preserve"> </w:t>
      </w:r>
      <w:r w:rsidR="006966CD" w:rsidRPr="00245C6B">
        <w:rPr>
          <w:rFonts w:cs="Arial"/>
        </w:rPr>
        <w:t>MS 2626</w:t>
      </w:r>
      <w:r w:rsidR="006966CD">
        <w:rPr>
          <w:rFonts w:cs="Arial"/>
          <w:color w:val="000000" w:themeColor="text1"/>
        </w:rPr>
        <w:t xml:space="preserve"> </w:t>
      </w:r>
      <w:r w:rsidRPr="004214A3">
        <w:rPr>
          <w:rFonts w:cs="Arial"/>
          <w:color w:val="000000" w:themeColor="text1"/>
        </w:rPr>
        <w:t>and maps and plans</w:t>
      </w:r>
      <w:r w:rsidRPr="007845C8">
        <w:rPr>
          <w:rFonts w:cs="Arial"/>
          <w:color w:val="000000" w:themeColor="text1"/>
        </w:rPr>
        <w:t xml:space="preserve"> </w:t>
      </w:r>
      <w:r w:rsidRPr="00245C6B">
        <w:rPr>
          <w:rFonts w:cs="Arial"/>
        </w:rPr>
        <w:t>MS 3860</w:t>
      </w:r>
      <w:r w:rsidRPr="007845C8">
        <w:rPr>
          <w:rFonts w:cs="Arial"/>
          <w:color w:val="000000" w:themeColor="text1"/>
        </w:rPr>
        <w:t>).</w:t>
      </w:r>
    </w:p>
    <w:p w14:paraId="47C75DFF" w14:textId="6EF6FBB7" w:rsidR="007845C8" w:rsidRPr="004B58CA" w:rsidRDefault="007845C8" w:rsidP="00397D4B">
      <w:pPr>
        <w:rPr>
          <w:rFonts w:cs="Arial"/>
          <w:color w:val="000000" w:themeColor="text1"/>
        </w:rPr>
      </w:pPr>
      <w:r w:rsidRPr="004B58CA">
        <w:rPr>
          <w:rFonts w:cs="Arial"/>
          <w:color w:val="000000" w:themeColor="text1"/>
        </w:rPr>
        <w:t xml:space="preserve">Thomas Mercer, merchant, Aberdeen: copy </w:t>
      </w:r>
      <w:proofErr w:type="spellStart"/>
      <w:r w:rsidRPr="004B58CA">
        <w:rPr>
          <w:rFonts w:cs="Arial"/>
          <w:color w:val="000000" w:themeColor="text1"/>
        </w:rPr>
        <w:t>letterbook</w:t>
      </w:r>
      <w:proofErr w:type="spellEnd"/>
      <w:r w:rsidRPr="004B58CA">
        <w:rPr>
          <w:rFonts w:cs="Arial"/>
          <w:color w:val="000000" w:themeColor="text1"/>
        </w:rPr>
        <w:t xml:space="preserve"> and ledger: 1718 – 1745 (</w:t>
      </w:r>
      <w:r w:rsidRPr="00245C6B">
        <w:rPr>
          <w:rFonts w:cs="Arial"/>
        </w:rPr>
        <w:t>MS 2947</w:t>
      </w:r>
      <w:r w:rsidRPr="004B58CA">
        <w:rPr>
          <w:rFonts w:cs="Arial"/>
          <w:color w:val="000000" w:themeColor="text1"/>
        </w:rPr>
        <w:t>).</w:t>
      </w:r>
    </w:p>
    <w:p w14:paraId="466DD6A1" w14:textId="74F5E874" w:rsidR="007845C8" w:rsidRPr="004B58CA" w:rsidRDefault="007845C8" w:rsidP="00397D4B">
      <w:pPr>
        <w:rPr>
          <w:rFonts w:cs="Arial"/>
          <w:color w:val="000000" w:themeColor="text1"/>
        </w:rPr>
      </w:pPr>
      <w:r w:rsidRPr="004B58CA">
        <w:rPr>
          <w:rFonts w:cs="Arial"/>
          <w:color w:val="000000" w:themeColor="text1"/>
        </w:rPr>
        <w:t>Thomas Milne, nurseryman, Aberdeen, ledger: 1839 – 1863 (</w:t>
      </w:r>
      <w:r w:rsidRPr="00245C6B">
        <w:rPr>
          <w:rFonts w:cs="Arial"/>
        </w:rPr>
        <w:t>MS 3395</w:t>
      </w:r>
      <w:r w:rsidRPr="004B58CA">
        <w:rPr>
          <w:rFonts w:cs="Arial"/>
          <w:color w:val="000000" w:themeColor="text1"/>
        </w:rPr>
        <w:t>).</w:t>
      </w:r>
    </w:p>
    <w:p w14:paraId="7ECFB3E7" w14:textId="3BA91192" w:rsidR="007845C8" w:rsidRPr="004B58CA" w:rsidRDefault="007845C8" w:rsidP="00397D4B">
      <w:pPr>
        <w:rPr>
          <w:rFonts w:cs="Arial"/>
          <w:color w:val="000000" w:themeColor="text1"/>
        </w:rPr>
      </w:pPr>
      <w:r w:rsidRPr="004B58CA">
        <w:rPr>
          <w:rFonts w:cs="Arial"/>
          <w:color w:val="000000" w:themeColor="text1"/>
        </w:rPr>
        <w:t>P</w:t>
      </w:r>
      <w:r w:rsidR="00B67DFA">
        <w:rPr>
          <w:rFonts w:cs="Arial"/>
          <w:color w:val="000000" w:themeColor="text1"/>
        </w:rPr>
        <w:t xml:space="preserve"> </w:t>
      </w:r>
      <w:r w:rsidRPr="004B58CA">
        <w:rPr>
          <w:rFonts w:cs="Arial"/>
          <w:color w:val="000000" w:themeColor="text1"/>
        </w:rPr>
        <w:t>&amp;</w:t>
      </w:r>
      <w:r w:rsidR="00B67DFA">
        <w:rPr>
          <w:rFonts w:cs="Arial"/>
          <w:color w:val="000000" w:themeColor="text1"/>
        </w:rPr>
        <w:t xml:space="preserve"> </w:t>
      </w:r>
      <w:r w:rsidRPr="004B58CA">
        <w:rPr>
          <w:rFonts w:cs="Arial"/>
          <w:color w:val="000000" w:themeColor="text1"/>
        </w:rPr>
        <w:t>O Scottish Ferries Ltd incorporating predecessor businesses: 1810 – 2002 (</w:t>
      </w:r>
      <w:r w:rsidRPr="00245C6B">
        <w:rPr>
          <w:rFonts w:cs="Arial"/>
        </w:rPr>
        <w:t>MS 3697</w:t>
      </w:r>
      <w:r w:rsidRPr="004B58CA">
        <w:rPr>
          <w:rFonts w:cs="Arial"/>
          <w:color w:val="000000" w:themeColor="text1"/>
        </w:rPr>
        <w:t xml:space="preserve">). </w:t>
      </w:r>
    </w:p>
    <w:p w14:paraId="0135A7D2" w14:textId="63DAD021" w:rsidR="007845C8" w:rsidRPr="007845C8" w:rsidRDefault="007845C8" w:rsidP="00397D4B">
      <w:pPr>
        <w:overflowPunct/>
        <w:autoSpaceDE/>
        <w:autoSpaceDN/>
        <w:adjustRightInd/>
        <w:textAlignment w:val="auto"/>
        <w:rPr>
          <w:rFonts w:cs="Arial"/>
        </w:rPr>
      </w:pPr>
      <w:r w:rsidRPr="007845C8">
        <w:rPr>
          <w:rFonts w:cs="Arial"/>
        </w:rPr>
        <w:t xml:space="preserve">Scotland the </w:t>
      </w:r>
      <w:proofErr w:type="gramStart"/>
      <w:r w:rsidRPr="007845C8">
        <w:rPr>
          <w:rFonts w:cs="Arial"/>
        </w:rPr>
        <w:t>What?,</w:t>
      </w:r>
      <w:proofErr w:type="gramEnd"/>
      <w:r w:rsidRPr="007845C8">
        <w:rPr>
          <w:rFonts w:cs="Arial"/>
        </w:rPr>
        <w:t xml:space="preserve"> comedy show papers: 1969 – current (</w:t>
      </w:r>
      <w:r w:rsidRPr="00245C6B">
        <w:rPr>
          <w:rFonts w:cs="Arial"/>
        </w:rPr>
        <w:t>MS 3437</w:t>
      </w:r>
      <w:r w:rsidRPr="007845C8">
        <w:rPr>
          <w:rFonts w:cs="Arial"/>
        </w:rPr>
        <w:t>).</w:t>
      </w:r>
    </w:p>
    <w:p w14:paraId="0273E35B" w14:textId="6B8E0D70" w:rsidR="007845C8" w:rsidRPr="004B58CA" w:rsidRDefault="007845C8" w:rsidP="00397D4B">
      <w:pPr>
        <w:rPr>
          <w:rFonts w:cs="Arial"/>
          <w:color w:val="000000" w:themeColor="text1"/>
        </w:rPr>
      </w:pPr>
      <w:r w:rsidRPr="004B58CA">
        <w:rPr>
          <w:rFonts w:cs="Arial"/>
          <w:color w:val="000000" w:themeColor="text1"/>
        </w:rPr>
        <w:t>D. Wyllie &amp; Son, publishers and booksellers, Aberdeen: 1848 – 1938 (</w:t>
      </w:r>
      <w:r w:rsidRPr="00245C6B">
        <w:rPr>
          <w:rFonts w:cs="Arial"/>
        </w:rPr>
        <w:t>MS 3205</w:t>
      </w:r>
      <w:r w:rsidRPr="004B58CA">
        <w:rPr>
          <w:rFonts w:cs="Arial"/>
          <w:color w:val="000000" w:themeColor="text1"/>
        </w:rPr>
        <w:t>).</w:t>
      </w:r>
    </w:p>
    <w:p w14:paraId="32E5D927" w14:textId="77777777" w:rsidR="007845C8" w:rsidRPr="007845C8" w:rsidRDefault="004214A3" w:rsidP="00397D4B">
      <w:pPr>
        <w:spacing w:after="120"/>
        <w:rPr>
          <w:rFonts w:cs="Arial"/>
          <w:b/>
          <w:color w:val="000000" w:themeColor="text1"/>
        </w:rPr>
      </w:pPr>
      <w:r w:rsidRPr="007845C8">
        <w:rPr>
          <w:rFonts w:cs="Arial"/>
          <w:b/>
          <w:color w:val="000000" w:themeColor="text1"/>
        </w:rPr>
        <w:t>Personal papers</w:t>
      </w:r>
    </w:p>
    <w:p w14:paraId="36C869E5" w14:textId="2114F6E9" w:rsidR="007845C8" w:rsidRPr="007845C8" w:rsidRDefault="007845C8" w:rsidP="00397D4B">
      <w:pPr>
        <w:overflowPunct/>
        <w:autoSpaceDE/>
        <w:autoSpaceDN/>
        <w:adjustRightInd/>
        <w:textAlignment w:val="auto"/>
        <w:rPr>
          <w:rFonts w:cs="Arial"/>
        </w:rPr>
      </w:pPr>
      <w:r w:rsidRPr="007845C8">
        <w:rPr>
          <w:rFonts w:cs="Arial"/>
        </w:rPr>
        <w:t>For papers relating to individuals from Aberdeen see the</w:t>
      </w:r>
      <w:r w:rsidR="00245C6B">
        <w:rPr>
          <w:rFonts w:cs="Arial"/>
        </w:rPr>
        <w:t xml:space="preserve"> separate</w:t>
      </w:r>
      <w:r w:rsidRPr="007845C8">
        <w:rPr>
          <w:rFonts w:cs="Arial"/>
        </w:rPr>
        <w:t xml:space="preserve"> factsheet</w:t>
      </w:r>
      <w:r w:rsidR="00245C6B">
        <w:rPr>
          <w:rFonts w:cs="Arial"/>
        </w:rPr>
        <w:t>.</w:t>
      </w:r>
    </w:p>
    <w:p w14:paraId="419354A4" w14:textId="77777777" w:rsidR="004214A3" w:rsidRPr="007845C8" w:rsidRDefault="007845C8" w:rsidP="00397D4B">
      <w:pPr>
        <w:overflowPunct/>
        <w:autoSpaceDE/>
        <w:autoSpaceDN/>
        <w:adjustRightInd/>
        <w:spacing w:after="120"/>
        <w:textAlignment w:val="auto"/>
        <w:rPr>
          <w:rFonts w:cs="Arial"/>
        </w:rPr>
      </w:pPr>
      <w:r w:rsidRPr="007845C8">
        <w:rPr>
          <w:rFonts w:cs="Arial"/>
        </w:rPr>
        <w:t>Some collections are particularly useful for local history research:</w:t>
      </w:r>
    </w:p>
    <w:p w14:paraId="4C22DCA9" w14:textId="2526634D" w:rsidR="004214A3" w:rsidRPr="007845C8" w:rsidRDefault="007845C8" w:rsidP="00397D4B">
      <w:pPr>
        <w:overflowPunct/>
        <w:autoSpaceDE/>
        <w:autoSpaceDN/>
        <w:adjustRightInd/>
        <w:textAlignment w:val="auto"/>
        <w:rPr>
          <w:rFonts w:cs="Arial"/>
        </w:rPr>
      </w:pPr>
      <w:r w:rsidRPr="007845C8">
        <w:rPr>
          <w:rFonts w:cs="Arial"/>
        </w:rPr>
        <w:t xml:space="preserve">Kelly, William, </w:t>
      </w:r>
      <w:proofErr w:type="gramStart"/>
      <w:r w:rsidRPr="007845C8">
        <w:rPr>
          <w:rFonts w:cs="Arial"/>
        </w:rPr>
        <w:t>architect</w:t>
      </w:r>
      <w:proofErr w:type="gramEnd"/>
      <w:r w:rsidRPr="007845C8">
        <w:rPr>
          <w:rFonts w:cs="Arial"/>
        </w:rPr>
        <w:t xml:space="preserve"> and antiquarian: papers, 1805 – 1944 (</w:t>
      </w:r>
      <w:r w:rsidRPr="00245C6B">
        <w:rPr>
          <w:rFonts w:cs="Arial"/>
        </w:rPr>
        <w:t>MS 2380</w:t>
      </w:r>
      <w:r w:rsidRPr="007845C8">
        <w:rPr>
          <w:rFonts w:cs="Arial"/>
        </w:rPr>
        <w:t xml:space="preserve"> and </w:t>
      </w:r>
      <w:r w:rsidRPr="00245C6B">
        <w:rPr>
          <w:rFonts w:cs="Arial"/>
        </w:rPr>
        <w:t>MS 3859</w:t>
      </w:r>
      <w:r w:rsidRPr="007845C8">
        <w:rPr>
          <w:rFonts w:cs="Arial"/>
        </w:rPr>
        <w:t>).</w:t>
      </w:r>
    </w:p>
    <w:p w14:paraId="4D24852C" w14:textId="47F2C089" w:rsidR="00397D4B" w:rsidRDefault="007845C8" w:rsidP="00245C6B">
      <w:pPr>
        <w:overflowPunct/>
        <w:autoSpaceDE/>
        <w:autoSpaceDN/>
        <w:adjustRightInd/>
        <w:spacing w:after="0"/>
        <w:textAlignment w:val="auto"/>
        <w:rPr>
          <w:rFonts w:cs="Arial"/>
        </w:rPr>
      </w:pPr>
      <w:r w:rsidRPr="007845C8">
        <w:rPr>
          <w:rFonts w:cs="Arial"/>
        </w:rPr>
        <w:t xml:space="preserve">Simpson, William Douglas, historian and archaeologist, papers including collection of archaeological, </w:t>
      </w:r>
      <w:proofErr w:type="gramStart"/>
      <w:r w:rsidRPr="007845C8">
        <w:rPr>
          <w:rFonts w:cs="Arial"/>
        </w:rPr>
        <w:t>monumental</w:t>
      </w:r>
      <w:proofErr w:type="gramEnd"/>
      <w:r w:rsidRPr="007845C8">
        <w:rPr>
          <w:rFonts w:cs="Arial"/>
        </w:rPr>
        <w:t xml:space="preserve"> and architectural plans, 19</w:t>
      </w:r>
      <w:r w:rsidRPr="007845C8">
        <w:rPr>
          <w:rFonts w:cs="Arial"/>
          <w:vertAlign w:val="superscript"/>
        </w:rPr>
        <w:t>th</w:t>
      </w:r>
      <w:r w:rsidRPr="007845C8">
        <w:rPr>
          <w:rFonts w:cs="Arial"/>
        </w:rPr>
        <w:t xml:space="preserve"> century – 20</w:t>
      </w:r>
      <w:r w:rsidRPr="007845C8">
        <w:rPr>
          <w:rFonts w:cs="Arial"/>
          <w:vertAlign w:val="superscript"/>
        </w:rPr>
        <w:t>th</w:t>
      </w:r>
      <w:r w:rsidRPr="007845C8">
        <w:rPr>
          <w:rFonts w:cs="Arial"/>
        </w:rPr>
        <w:t xml:space="preserve"> century (</w:t>
      </w:r>
      <w:r w:rsidRPr="00245C6B">
        <w:rPr>
          <w:rFonts w:cs="Arial"/>
        </w:rPr>
        <w:t>MS 2729</w:t>
      </w:r>
      <w:r w:rsidRPr="007845C8">
        <w:rPr>
          <w:rFonts w:cs="Arial"/>
        </w:rPr>
        <w:t xml:space="preserve">, </w:t>
      </w:r>
      <w:r w:rsidR="008842BC">
        <w:rPr>
          <w:rFonts w:cs="Arial"/>
        </w:rPr>
        <w:br/>
      </w:r>
      <w:r w:rsidRPr="00245C6B">
        <w:rPr>
          <w:rFonts w:cs="Arial"/>
        </w:rPr>
        <w:t>MS 2818</w:t>
      </w:r>
      <w:r w:rsidRPr="007845C8">
        <w:rPr>
          <w:rFonts w:cs="Arial"/>
        </w:rPr>
        <w:t xml:space="preserve"> and </w:t>
      </w:r>
      <w:r w:rsidRPr="00245C6B">
        <w:rPr>
          <w:rFonts w:cs="Arial"/>
        </w:rPr>
        <w:t>MS 3759</w:t>
      </w:r>
      <w:r w:rsidRPr="007845C8">
        <w:rPr>
          <w:rFonts w:cs="Arial"/>
        </w:rPr>
        <w:t>).</w:t>
      </w:r>
    </w:p>
    <w:p w14:paraId="59C1ED29" w14:textId="77777777" w:rsidR="00245C6B" w:rsidRPr="00245C6B" w:rsidRDefault="00245C6B" w:rsidP="00245C6B">
      <w:pPr>
        <w:overflowPunct/>
        <w:autoSpaceDE/>
        <w:autoSpaceDN/>
        <w:adjustRightInd/>
        <w:spacing w:after="0"/>
        <w:textAlignment w:val="auto"/>
        <w:rPr>
          <w:rFonts w:cs="Arial"/>
        </w:rPr>
      </w:pPr>
    </w:p>
    <w:p w14:paraId="0D15C287" w14:textId="77777777" w:rsidR="007845C8" w:rsidRPr="00397D4B" w:rsidRDefault="00397D4B" w:rsidP="00397D4B">
      <w:pPr>
        <w:spacing w:after="180"/>
        <w:rPr>
          <w:rFonts w:cs="Arial"/>
          <w:b/>
          <w:color w:val="000000"/>
          <w:sz w:val="24"/>
          <w:szCs w:val="24"/>
        </w:rPr>
      </w:pPr>
      <w:r w:rsidRPr="00397D4B">
        <w:rPr>
          <w:rFonts w:cs="Arial"/>
          <w:b/>
          <w:color w:val="000000"/>
          <w:sz w:val="24"/>
          <w:szCs w:val="24"/>
        </w:rPr>
        <w:t>Other relevant collections</w:t>
      </w:r>
    </w:p>
    <w:p w14:paraId="16D46AD8" w14:textId="77777777" w:rsidR="00397D4B" w:rsidRDefault="008154FF" w:rsidP="00397D4B">
      <w:pPr>
        <w:spacing w:after="120"/>
        <w:rPr>
          <w:rFonts w:cs="Arial"/>
          <w:b/>
        </w:rPr>
      </w:pPr>
      <w:r>
        <w:rPr>
          <w:rFonts w:cs="Arial"/>
          <w:b/>
        </w:rPr>
        <w:t>Scottish Catholic Archives, Historic A</w:t>
      </w:r>
      <w:r w:rsidR="00397D4B" w:rsidRPr="007845C8">
        <w:rPr>
          <w:rFonts w:cs="Arial"/>
          <w:b/>
        </w:rPr>
        <w:t>rchives</w:t>
      </w:r>
    </w:p>
    <w:p w14:paraId="01D7E47D" w14:textId="15F7F397" w:rsidR="007845C8" w:rsidRPr="00245C6B" w:rsidRDefault="007845C8" w:rsidP="00245C6B">
      <w:pPr>
        <w:spacing w:after="120"/>
        <w:rPr>
          <w:rFonts w:cs="Arial"/>
          <w:b/>
        </w:rPr>
      </w:pPr>
      <w:r w:rsidRPr="007845C8">
        <w:rPr>
          <w:rFonts w:cs="Arial"/>
          <w:lang w:eastAsia="en-GB"/>
        </w:rPr>
        <w:t>The Historic Archives of the Scottish Catholic Archives predominantly relate to the Catholic Church from the 12</w:t>
      </w:r>
      <w:r w:rsidRPr="007845C8">
        <w:rPr>
          <w:rFonts w:cs="Arial"/>
          <w:vertAlign w:val="superscript"/>
          <w:lang w:eastAsia="en-GB"/>
        </w:rPr>
        <w:t>th</w:t>
      </w:r>
      <w:r w:rsidRPr="007845C8">
        <w:rPr>
          <w:rFonts w:cs="Arial"/>
          <w:lang w:eastAsia="en-GB"/>
        </w:rPr>
        <w:t xml:space="preserve"> century prior to the restoration of the Scottish Catholic Hierarchy in 1878. The collection contains material of regional, national and international significance and provides evidence of the survival of Catholicism both in Scotland and abroad through the archives of its missions, seminaries and </w:t>
      </w:r>
      <w:proofErr w:type="spellStart"/>
      <w:proofErr w:type="gramStart"/>
      <w:r w:rsidRPr="007845C8">
        <w:rPr>
          <w:rFonts w:cs="Arial"/>
          <w:lang w:eastAsia="en-GB"/>
        </w:rPr>
        <w:t>colleges.There</w:t>
      </w:r>
      <w:proofErr w:type="spellEnd"/>
      <w:proofErr w:type="gramEnd"/>
      <w:r w:rsidRPr="007845C8">
        <w:rPr>
          <w:rFonts w:cs="Arial"/>
          <w:lang w:eastAsia="en-GB"/>
        </w:rPr>
        <w:t xml:space="preserve"> are also extensive collections relating to prominent Catholic families many in the north-east of Scotland</w:t>
      </w:r>
      <w:r w:rsidR="00245C6B">
        <w:rPr>
          <w:rFonts w:cs="Arial"/>
          <w:lang w:eastAsia="en-GB"/>
        </w:rPr>
        <w:t xml:space="preserve"> (SCA).</w:t>
      </w:r>
    </w:p>
    <w:p w14:paraId="108A953C" w14:textId="77777777" w:rsidR="007845C8" w:rsidRPr="007845C8" w:rsidRDefault="008842BC" w:rsidP="008154FF">
      <w:pPr>
        <w:overflowPunct/>
        <w:autoSpaceDE/>
        <w:autoSpaceDN/>
        <w:adjustRightInd/>
        <w:spacing w:after="120"/>
        <w:textAlignment w:val="auto"/>
        <w:rPr>
          <w:rFonts w:cs="Arial"/>
          <w:b/>
        </w:rPr>
      </w:pPr>
      <w:r>
        <w:rPr>
          <w:rFonts w:cs="Arial"/>
          <w:b/>
        </w:rPr>
        <w:t>NHS</w:t>
      </w:r>
      <w:r w:rsidR="008154FF">
        <w:rPr>
          <w:rFonts w:cs="Arial"/>
          <w:b/>
        </w:rPr>
        <w:t xml:space="preserve"> Grampian A</w:t>
      </w:r>
      <w:r w:rsidR="008154FF" w:rsidRPr="007845C8">
        <w:rPr>
          <w:rFonts w:cs="Arial"/>
          <w:b/>
        </w:rPr>
        <w:t>rchives</w:t>
      </w:r>
    </w:p>
    <w:p w14:paraId="5DEFC12F" w14:textId="39CBE0B0" w:rsidR="007845C8" w:rsidRDefault="007845C8" w:rsidP="00397D4B">
      <w:pPr>
        <w:overflowPunct/>
        <w:autoSpaceDE/>
        <w:autoSpaceDN/>
        <w:adjustRightInd/>
        <w:spacing w:after="0"/>
        <w:textAlignment w:val="auto"/>
        <w:rPr>
          <w:rFonts w:cs="Arial"/>
        </w:rPr>
      </w:pPr>
      <w:r w:rsidRPr="007845C8">
        <w:rPr>
          <w:rFonts w:cs="Arial"/>
        </w:rPr>
        <w:t>The archive dates from the founding of Aberdeen Infirmary in 1739 and contains substantial material relating to hospital provision, notably general and specialist hospitals, cottage hospitals a</w:t>
      </w:r>
      <w:r w:rsidR="006966CD">
        <w:rPr>
          <w:rFonts w:cs="Arial"/>
        </w:rPr>
        <w:t>nd asylums across Aberdeen City</w:t>
      </w:r>
      <w:r w:rsidR="00245C6B">
        <w:rPr>
          <w:rFonts w:cs="Arial"/>
        </w:rPr>
        <w:t xml:space="preserve"> (GRHB). </w:t>
      </w:r>
    </w:p>
    <w:p w14:paraId="5D779E1F" w14:textId="77777777" w:rsidR="00245C6B" w:rsidRPr="00245C6B" w:rsidRDefault="00245C6B" w:rsidP="00397D4B">
      <w:pPr>
        <w:overflowPunct/>
        <w:autoSpaceDE/>
        <w:autoSpaceDN/>
        <w:adjustRightInd/>
        <w:spacing w:after="0"/>
        <w:textAlignment w:val="auto"/>
        <w:rPr>
          <w:rStyle w:val="Hyperlink"/>
          <w:rFonts w:cs="Arial"/>
          <w:color w:val="auto"/>
          <w:u w:val="none"/>
        </w:rPr>
      </w:pPr>
    </w:p>
    <w:p w14:paraId="51D30223" w14:textId="77777777" w:rsidR="007845C8" w:rsidRPr="007845C8" w:rsidRDefault="008154FF" w:rsidP="008154FF">
      <w:pPr>
        <w:overflowPunct/>
        <w:autoSpaceDE/>
        <w:autoSpaceDN/>
        <w:adjustRightInd/>
        <w:spacing w:after="120"/>
        <w:textAlignment w:val="auto"/>
        <w:rPr>
          <w:rFonts w:cs="Arial"/>
          <w:b/>
        </w:rPr>
      </w:pPr>
      <w:r w:rsidRPr="007845C8">
        <w:rPr>
          <w:rFonts w:cs="Arial"/>
          <w:b/>
        </w:rPr>
        <w:t>Medico-Chirurgical Society</w:t>
      </w:r>
    </w:p>
    <w:p w14:paraId="6BF5E03F" w14:textId="355E1A48" w:rsidR="00245C6B" w:rsidRDefault="007845C8" w:rsidP="00245C6B">
      <w:pPr>
        <w:overflowPunct/>
        <w:autoSpaceDE/>
        <w:autoSpaceDN/>
        <w:adjustRightInd/>
        <w:spacing w:after="0"/>
        <w:textAlignment w:val="auto"/>
        <w:rPr>
          <w:rFonts w:cs="Arial"/>
        </w:rPr>
      </w:pPr>
      <w:r w:rsidRPr="007845C8">
        <w:rPr>
          <w:rFonts w:cs="Arial"/>
        </w:rPr>
        <w:t xml:space="preserve">The Aberdeen Medico-Chirurgical Society was founded in 1789 in response to the perceived lack of medical teaching offered by both King’s and </w:t>
      </w:r>
      <w:proofErr w:type="spellStart"/>
      <w:r w:rsidRPr="007845C8">
        <w:rPr>
          <w:rFonts w:cs="Arial"/>
        </w:rPr>
        <w:t>Marischal</w:t>
      </w:r>
      <w:proofErr w:type="spellEnd"/>
      <w:r w:rsidRPr="007845C8">
        <w:rPr>
          <w:rFonts w:cs="Arial"/>
        </w:rPr>
        <w:t xml:space="preserve"> Colleges. Its members contributed to the development of medical teaching and practice in Aberdeen and beyond in profound ways. For more information see the website but please note that although the catalogue is available via the University, the papers are held by the Medico-Chirurgical Society</w:t>
      </w:r>
      <w:r w:rsidR="00245C6B">
        <w:rPr>
          <w:rFonts w:cs="Arial"/>
        </w:rPr>
        <w:t xml:space="preserve"> (AMCS)</w:t>
      </w:r>
    </w:p>
    <w:p w14:paraId="7623049C" w14:textId="77777777" w:rsidR="00245C6B" w:rsidRPr="00245C6B" w:rsidRDefault="00245C6B" w:rsidP="00245C6B">
      <w:pPr>
        <w:overflowPunct/>
        <w:autoSpaceDE/>
        <w:autoSpaceDN/>
        <w:adjustRightInd/>
        <w:spacing w:after="0"/>
        <w:textAlignment w:val="auto"/>
        <w:rPr>
          <w:rFonts w:cs="Arial"/>
          <w:b/>
        </w:rPr>
      </w:pPr>
    </w:p>
    <w:p w14:paraId="5E8E05C7" w14:textId="1FB132C8" w:rsidR="008154FF" w:rsidRPr="008154FF" w:rsidRDefault="008154FF" w:rsidP="008154FF">
      <w:pPr>
        <w:pStyle w:val="NoSpacing"/>
        <w:spacing w:after="180" w:line="230" w:lineRule="exact"/>
        <w:rPr>
          <w:rFonts w:ascii="Arial" w:hAnsi="Arial" w:cs="Arial"/>
          <w:b/>
          <w:sz w:val="24"/>
          <w:szCs w:val="24"/>
        </w:rPr>
      </w:pPr>
      <w:r w:rsidRPr="008154FF">
        <w:rPr>
          <w:rFonts w:ascii="Arial" w:hAnsi="Arial" w:cs="Arial"/>
          <w:b/>
          <w:sz w:val="24"/>
          <w:szCs w:val="24"/>
        </w:rPr>
        <w:t>Printed collections</w:t>
      </w:r>
    </w:p>
    <w:p w14:paraId="09808AD9" w14:textId="309461D9" w:rsidR="007845C8" w:rsidRPr="007845C8" w:rsidRDefault="007845C8" w:rsidP="00397D4B">
      <w:pPr>
        <w:rPr>
          <w:rFonts w:cs="Arial"/>
          <w:i/>
        </w:rPr>
      </w:pPr>
      <w:r w:rsidRPr="007845C8">
        <w:rPr>
          <w:rFonts w:cs="Arial"/>
        </w:rPr>
        <w:t>The Local</w:t>
      </w:r>
      <w:r w:rsidR="008154FF">
        <w:rPr>
          <w:rFonts w:cs="Arial"/>
        </w:rPr>
        <w:t xml:space="preserve"> Collection of printed material</w:t>
      </w:r>
      <w:r w:rsidRPr="007845C8">
        <w:rPr>
          <w:rFonts w:cs="Arial"/>
        </w:rPr>
        <w:t xml:space="preserve"> </w:t>
      </w:r>
      <w:r w:rsidR="008154FF">
        <w:rPr>
          <w:rFonts w:cs="Arial"/>
        </w:rPr>
        <w:t>geographically speaking</w:t>
      </w:r>
      <w:r w:rsidRPr="007845C8">
        <w:rPr>
          <w:rFonts w:cs="Arial"/>
        </w:rPr>
        <w:t xml:space="preserve"> covers the north-east corner of Scotland and is available to consult on </w:t>
      </w:r>
      <w:proofErr w:type="gramStart"/>
      <w:r w:rsidRPr="007845C8">
        <w:rPr>
          <w:rFonts w:cs="Arial"/>
        </w:rPr>
        <w:t>open-access</w:t>
      </w:r>
      <w:proofErr w:type="gramEnd"/>
      <w:r w:rsidRPr="007845C8">
        <w:rPr>
          <w:rFonts w:cs="Arial"/>
        </w:rPr>
        <w:t xml:space="preserve"> in our Re</w:t>
      </w:r>
      <w:r w:rsidR="006E2A87">
        <w:rPr>
          <w:rFonts w:cs="Arial"/>
        </w:rPr>
        <w:t>search</w:t>
      </w:r>
      <w:r w:rsidRPr="007845C8">
        <w:rPr>
          <w:rFonts w:cs="Arial"/>
        </w:rPr>
        <w:t xml:space="preserve"> Room. It contains local area histories, plans and maps and reports </w:t>
      </w:r>
      <w:r w:rsidR="008154FF">
        <w:rPr>
          <w:rFonts w:cs="Arial"/>
        </w:rPr>
        <w:t xml:space="preserve">of local institutions. </w:t>
      </w:r>
      <w:proofErr w:type="gramStart"/>
      <w:r w:rsidR="008154FF">
        <w:rPr>
          <w:rFonts w:cs="Arial"/>
        </w:rPr>
        <w:t>Also</w:t>
      </w:r>
      <w:proofErr w:type="gramEnd"/>
      <w:r w:rsidR="008154FF">
        <w:rPr>
          <w:rFonts w:cs="Arial"/>
        </w:rPr>
        <w:t xml:space="preserve"> in t</w:t>
      </w:r>
      <w:r w:rsidRPr="007845C8">
        <w:rPr>
          <w:rFonts w:cs="Arial"/>
        </w:rPr>
        <w:t xml:space="preserve">he Local Collection you will find a number of local newspapers. </w:t>
      </w:r>
    </w:p>
    <w:p w14:paraId="36CD19FC" w14:textId="77777777" w:rsidR="008154FF" w:rsidRDefault="008154FF" w:rsidP="008154FF">
      <w:pPr>
        <w:spacing w:after="180"/>
        <w:rPr>
          <w:rFonts w:cs="Arial"/>
          <w:b/>
          <w:sz w:val="24"/>
          <w:szCs w:val="24"/>
        </w:rPr>
      </w:pPr>
      <w:r w:rsidRPr="008154FF">
        <w:rPr>
          <w:rFonts w:cs="Arial"/>
          <w:b/>
          <w:sz w:val="24"/>
          <w:szCs w:val="24"/>
        </w:rPr>
        <w:t>Access</w:t>
      </w:r>
    </w:p>
    <w:p w14:paraId="756AB06F" w14:textId="36E184EC" w:rsidR="007845C8" w:rsidRPr="007845C8" w:rsidRDefault="007845C8" w:rsidP="008154FF">
      <w:pPr>
        <w:rPr>
          <w:rFonts w:cs="Arial"/>
          <w:color w:val="0000FF"/>
        </w:rPr>
      </w:pPr>
      <w:r w:rsidRPr="007845C8">
        <w:rPr>
          <w:rFonts w:cs="Arial"/>
        </w:rPr>
        <w:t>Materials are available upon request for consultation in the Re</w:t>
      </w:r>
      <w:r w:rsidR="006E2A87">
        <w:rPr>
          <w:rFonts w:cs="Arial"/>
        </w:rPr>
        <w:t>search</w:t>
      </w:r>
      <w:r w:rsidRPr="007845C8">
        <w:rPr>
          <w:rFonts w:cs="Arial"/>
        </w:rPr>
        <w:t xml:space="preserve"> Room. Please search our online catalogues to identify individual items. </w:t>
      </w:r>
    </w:p>
    <w:p w14:paraId="18FF9500" w14:textId="77777777" w:rsidR="007845C8" w:rsidRPr="008154FF" w:rsidRDefault="007845C8" w:rsidP="008154FF">
      <w:pPr>
        <w:pStyle w:val="NormalWeb"/>
        <w:spacing w:before="0" w:beforeAutospacing="0" w:after="180" w:afterAutospacing="0" w:line="230" w:lineRule="exact"/>
        <w:rPr>
          <w:rFonts w:ascii="Arial" w:hAnsi="Arial" w:cs="Arial"/>
          <w:b/>
          <w:color w:val="000000" w:themeColor="text1"/>
        </w:rPr>
      </w:pPr>
      <w:r w:rsidRPr="008154FF">
        <w:rPr>
          <w:rFonts w:ascii="Arial" w:hAnsi="Arial" w:cs="Arial"/>
          <w:b/>
          <w:color w:val="000000" w:themeColor="text1"/>
        </w:rPr>
        <w:t>F</w:t>
      </w:r>
      <w:r w:rsidR="008154FF" w:rsidRPr="008154FF">
        <w:rPr>
          <w:rFonts w:ascii="Arial" w:hAnsi="Arial" w:cs="Arial"/>
          <w:b/>
          <w:color w:val="000000" w:themeColor="text1"/>
        </w:rPr>
        <w:t>urther reading</w:t>
      </w:r>
    </w:p>
    <w:p w14:paraId="2003F273" w14:textId="77777777" w:rsidR="007845C8" w:rsidRPr="007845C8" w:rsidRDefault="008154FF" w:rsidP="00397D4B">
      <w:pPr>
        <w:pStyle w:val="Default"/>
        <w:spacing w:line="230" w:lineRule="exact"/>
        <w:rPr>
          <w:rFonts w:eastAsia="Times New Roman"/>
          <w:sz w:val="20"/>
          <w:szCs w:val="20"/>
          <w:lang w:eastAsia="en-GB"/>
        </w:rPr>
      </w:pPr>
      <w:r>
        <w:rPr>
          <w:rFonts w:eastAsia="Times New Roman"/>
          <w:sz w:val="20"/>
          <w:szCs w:val="20"/>
          <w:lang w:eastAsia="en-GB"/>
        </w:rPr>
        <w:t>For further reading please</w:t>
      </w:r>
      <w:r w:rsidR="007845C8" w:rsidRPr="007845C8">
        <w:rPr>
          <w:rFonts w:eastAsia="Times New Roman"/>
          <w:sz w:val="20"/>
          <w:szCs w:val="20"/>
          <w:lang w:eastAsia="en-GB"/>
        </w:rPr>
        <w:t xml:space="preserve"> see the studies of </w:t>
      </w:r>
      <w:proofErr w:type="gramStart"/>
      <w:r w:rsidR="007845C8" w:rsidRPr="007845C8">
        <w:rPr>
          <w:rFonts w:eastAsia="Times New Roman"/>
          <w:sz w:val="20"/>
          <w:szCs w:val="20"/>
          <w:lang w:eastAsia="en-GB"/>
        </w:rPr>
        <w:t>a number of</w:t>
      </w:r>
      <w:proofErr w:type="gramEnd"/>
      <w:r w:rsidR="007845C8" w:rsidRPr="007845C8">
        <w:rPr>
          <w:rFonts w:eastAsia="Times New Roman"/>
          <w:sz w:val="20"/>
          <w:szCs w:val="20"/>
          <w:lang w:eastAsia="en-GB"/>
        </w:rPr>
        <w:t xml:space="preserve"> our manuscripts, printed books and collections in the journals </w:t>
      </w:r>
      <w:r w:rsidR="007845C8" w:rsidRPr="007845C8">
        <w:rPr>
          <w:rFonts w:eastAsia="Times New Roman"/>
          <w:i/>
          <w:iCs/>
          <w:sz w:val="20"/>
          <w:szCs w:val="20"/>
          <w:lang w:eastAsia="en-GB"/>
        </w:rPr>
        <w:t>Aberdeen University Library Bulletin</w:t>
      </w:r>
      <w:r w:rsidR="007845C8" w:rsidRPr="008154FF">
        <w:rPr>
          <w:rFonts w:eastAsia="Times New Roman"/>
          <w:iCs/>
          <w:sz w:val="20"/>
          <w:szCs w:val="20"/>
          <w:lang w:eastAsia="en-GB"/>
        </w:rPr>
        <w:t xml:space="preserve">, </w:t>
      </w:r>
      <w:r w:rsidR="007845C8" w:rsidRPr="007845C8">
        <w:rPr>
          <w:rFonts w:eastAsia="Times New Roman"/>
          <w:i/>
          <w:iCs/>
          <w:sz w:val="20"/>
          <w:szCs w:val="20"/>
          <w:lang w:eastAsia="en-GB"/>
        </w:rPr>
        <w:t xml:space="preserve">Aberdeen University Review </w:t>
      </w:r>
      <w:r w:rsidR="007845C8" w:rsidRPr="007845C8">
        <w:rPr>
          <w:rFonts w:eastAsia="Times New Roman"/>
          <w:sz w:val="20"/>
          <w:szCs w:val="20"/>
          <w:lang w:eastAsia="en-GB"/>
        </w:rPr>
        <w:t xml:space="preserve">and </w:t>
      </w:r>
      <w:r w:rsidR="007845C8" w:rsidRPr="007845C8">
        <w:rPr>
          <w:rFonts w:eastAsia="Times New Roman"/>
          <w:i/>
          <w:iCs/>
          <w:sz w:val="20"/>
          <w:szCs w:val="20"/>
          <w:lang w:eastAsia="en-GB"/>
        </w:rPr>
        <w:t>Northern Scotland</w:t>
      </w:r>
      <w:r w:rsidR="007845C8" w:rsidRPr="007845C8">
        <w:rPr>
          <w:rFonts w:eastAsia="Times New Roman"/>
          <w:sz w:val="20"/>
          <w:szCs w:val="20"/>
          <w:lang w:eastAsia="en-GB"/>
        </w:rPr>
        <w:t>.</w:t>
      </w:r>
    </w:p>
    <w:p w14:paraId="5278EA43" w14:textId="77777777" w:rsidR="007845C8" w:rsidRPr="007845C8" w:rsidRDefault="007845C8" w:rsidP="00397D4B">
      <w:pPr>
        <w:pStyle w:val="Default"/>
        <w:spacing w:line="230" w:lineRule="exact"/>
        <w:rPr>
          <w:rFonts w:eastAsia="Times New Roman"/>
          <w:sz w:val="20"/>
          <w:szCs w:val="20"/>
          <w:lang w:eastAsia="en-GB"/>
        </w:rPr>
      </w:pPr>
    </w:p>
    <w:p w14:paraId="03BFE6EF" w14:textId="77777777" w:rsidR="007845C8" w:rsidRPr="007845C8" w:rsidRDefault="007845C8" w:rsidP="00397D4B">
      <w:pPr>
        <w:rPr>
          <w:rFonts w:cs="Arial"/>
        </w:rPr>
      </w:pPr>
      <w:r w:rsidRPr="007845C8">
        <w:rPr>
          <w:rFonts w:cs="Arial"/>
        </w:rPr>
        <w:t>Anderson P.</w:t>
      </w:r>
      <w:r w:rsidR="006966CD">
        <w:rPr>
          <w:rFonts w:cs="Arial"/>
        </w:rPr>
        <w:t xml:space="preserve"> </w:t>
      </w:r>
      <w:r w:rsidRPr="007845C8">
        <w:rPr>
          <w:rFonts w:cs="Arial"/>
        </w:rPr>
        <w:t>J. (ed.)</w:t>
      </w:r>
      <w:r w:rsidR="004F598E">
        <w:rPr>
          <w:rFonts w:cs="Arial"/>
        </w:rPr>
        <w:t>.</w:t>
      </w:r>
      <w:r w:rsidRPr="007845C8">
        <w:rPr>
          <w:rFonts w:cs="Arial"/>
          <w:i/>
        </w:rPr>
        <w:t xml:space="preserve"> Studies in the History and Development of the University</w:t>
      </w:r>
      <w:r w:rsidRPr="007845C8">
        <w:rPr>
          <w:rFonts w:cs="Arial"/>
        </w:rPr>
        <w:t xml:space="preserve"> (Aberdeen University Press, 1906). This contains the most detailed bibliography relating to the Universities.</w:t>
      </w:r>
    </w:p>
    <w:p w14:paraId="740B0316" w14:textId="77777777" w:rsidR="007845C8" w:rsidRPr="007845C8" w:rsidRDefault="007845C8" w:rsidP="00397D4B">
      <w:pPr>
        <w:pStyle w:val="Default"/>
        <w:spacing w:line="230" w:lineRule="exact"/>
        <w:rPr>
          <w:rFonts w:eastAsia="Times New Roman"/>
          <w:sz w:val="20"/>
          <w:szCs w:val="20"/>
          <w:lang w:eastAsia="en-GB"/>
        </w:rPr>
      </w:pPr>
      <w:r w:rsidRPr="007845C8">
        <w:rPr>
          <w:rFonts w:eastAsia="Times New Roman"/>
          <w:sz w:val="20"/>
          <w:szCs w:val="20"/>
          <w:lang w:eastAsia="en-GB"/>
        </w:rPr>
        <w:t>Johnstone, James</w:t>
      </w:r>
      <w:r w:rsidR="004F598E">
        <w:rPr>
          <w:rFonts w:eastAsia="Times New Roman"/>
          <w:sz w:val="20"/>
          <w:szCs w:val="20"/>
          <w:lang w:eastAsia="en-GB"/>
        </w:rPr>
        <w:t>.</w:t>
      </w:r>
      <w:r w:rsidRPr="007845C8">
        <w:rPr>
          <w:rFonts w:eastAsia="Times New Roman"/>
          <w:sz w:val="20"/>
          <w:szCs w:val="20"/>
          <w:lang w:eastAsia="en-GB"/>
        </w:rPr>
        <w:t xml:space="preserve"> </w:t>
      </w:r>
      <w:r w:rsidRPr="007845C8">
        <w:rPr>
          <w:i/>
          <w:iCs/>
          <w:sz w:val="20"/>
          <w:szCs w:val="20"/>
          <w:lang w:val="en" w:eastAsia="en-GB"/>
        </w:rPr>
        <w:t xml:space="preserve">A concise bibliography of the history, </w:t>
      </w:r>
      <w:proofErr w:type="gramStart"/>
      <w:r w:rsidRPr="007845C8">
        <w:rPr>
          <w:i/>
          <w:iCs/>
          <w:sz w:val="20"/>
          <w:szCs w:val="20"/>
          <w:lang w:val="en" w:eastAsia="en-GB"/>
        </w:rPr>
        <w:t>topography</w:t>
      </w:r>
      <w:proofErr w:type="gramEnd"/>
      <w:r w:rsidRPr="007845C8">
        <w:rPr>
          <w:i/>
          <w:iCs/>
          <w:sz w:val="20"/>
          <w:szCs w:val="20"/>
          <w:lang w:val="en" w:eastAsia="en-GB"/>
        </w:rPr>
        <w:t xml:space="preserve"> and institutions of the shires of Aberdeen, Banff and Kincardine (</w:t>
      </w:r>
      <w:r w:rsidRPr="007845C8">
        <w:rPr>
          <w:sz w:val="20"/>
          <w:szCs w:val="20"/>
          <w:lang w:val="en" w:eastAsia="en-GB"/>
        </w:rPr>
        <w:t>Aberdeen, 1914)</w:t>
      </w:r>
      <w:r w:rsidR="004F598E">
        <w:rPr>
          <w:sz w:val="20"/>
          <w:szCs w:val="20"/>
          <w:lang w:val="en" w:eastAsia="en-GB"/>
        </w:rPr>
        <w:t>.</w:t>
      </w:r>
    </w:p>
    <w:p w14:paraId="65825FE5" w14:textId="77777777" w:rsidR="007845C8" w:rsidRPr="007845C8" w:rsidRDefault="007845C8" w:rsidP="00397D4B">
      <w:pPr>
        <w:pStyle w:val="Default"/>
        <w:spacing w:line="230" w:lineRule="exact"/>
        <w:rPr>
          <w:rFonts w:eastAsia="Times New Roman"/>
          <w:sz w:val="20"/>
          <w:szCs w:val="20"/>
          <w:lang w:eastAsia="en-GB"/>
        </w:rPr>
      </w:pPr>
    </w:p>
    <w:p w14:paraId="55A5CC9A" w14:textId="77777777" w:rsidR="007845C8" w:rsidRPr="007845C8" w:rsidRDefault="007845C8" w:rsidP="00397D4B">
      <w:pPr>
        <w:pStyle w:val="Default"/>
        <w:spacing w:line="230" w:lineRule="exact"/>
        <w:rPr>
          <w:rFonts w:eastAsia="Times New Roman"/>
          <w:sz w:val="20"/>
          <w:szCs w:val="20"/>
          <w:lang w:eastAsia="en-GB"/>
        </w:rPr>
      </w:pPr>
      <w:r w:rsidRPr="007845C8">
        <w:rPr>
          <w:rFonts w:eastAsia="Times New Roman"/>
          <w:sz w:val="20"/>
          <w:szCs w:val="20"/>
          <w:lang w:eastAsia="en-GB"/>
        </w:rPr>
        <w:t>Johnstone, James and Robertson, Alexander</w:t>
      </w:r>
      <w:r w:rsidR="004F598E">
        <w:rPr>
          <w:rFonts w:eastAsia="Times New Roman"/>
          <w:sz w:val="20"/>
          <w:szCs w:val="20"/>
          <w:lang w:eastAsia="en-GB"/>
        </w:rPr>
        <w:t>.</w:t>
      </w:r>
      <w:r w:rsidRPr="007845C8">
        <w:rPr>
          <w:rFonts w:eastAsia="Times New Roman"/>
          <w:sz w:val="20"/>
          <w:szCs w:val="20"/>
          <w:lang w:eastAsia="en-GB"/>
        </w:rPr>
        <w:t xml:space="preserve"> </w:t>
      </w:r>
      <w:proofErr w:type="spellStart"/>
      <w:r w:rsidRPr="007845C8">
        <w:rPr>
          <w:i/>
          <w:iCs/>
          <w:sz w:val="20"/>
          <w:szCs w:val="20"/>
          <w:lang w:val="en" w:eastAsia="en-GB"/>
        </w:rPr>
        <w:t>Bibliographia</w:t>
      </w:r>
      <w:proofErr w:type="spellEnd"/>
      <w:r w:rsidRPr="007845C8">
        <w:rPr>
          <w:i/>
          <w:iCs/>
          <w:sz w:val="20"/>
          <w:szCs w:val="20"/>
          <w:lang w:val="en" w:eastAsia="en-GB"/>
        </w:rPr>
        <w:t xml:space="preserve"> </w:t>
      </w:r>
      <w:proofErr w:type="spellStart"/>
      <w:r w:rsidRPr="007845C8">
        <w:rPr>
          <w:i/>
          <w:iCs/>
          <w:sz w:val="20"/>
          <w:szCs w:val="20"/>
          <w:lang w:val="en" w:eastAsia="en-GB"/>
        </w:rPr>
        <w:t>Aberdonensis</w:t>
      </w:r>
      <w:proofErr w:type="spellEnd"/>
      <w:r w:rsidRPr="007845C8">
        <w:rPr>
          <w:i/>
          <w:iCs/>
          <w:sz w:val="20"/>
          <w:szCs w:val="20"/>
          <w:lang w:val="en" w:eastAsia="en-GB"/>
        </w:rPr>
        <w:t xml:space="preserve">: being an account of books relating to or printed in the shires of Aberdeen, Banff, Kincardine or written by natives or residents or by officers, </w:t>
      </w:r>
      <w:proofErr w:type="spellStart"/>
      <w:r w:rsidRPr="007845C8">
        <w:rPr>
          <w:i/>
          <w:iCs/>
          <w:sz w:val="20"/>
          <w:szCs w:val="20"/>
          <w:lang w:val="en" w:eastAsia="en-GB"/>
        </w:rPr>
        <w:t>graudates</w:t>
      </w:r>
      <w:proofErr w:type="spellEnd"/>
      <w:r w:rsidRPr="007845C8">
        <w:rPr>
          <w:i/>
          <w:iCs/>
          <w:sz w:val="20"/>
          <w:szCs w:val="20"/>
          <w:lang w:val="en" w:eastAsia="en-GB"/>
        </w:rPr>
        <w:t xml:space="preserve"> or alumni of the Universities of Aberdeen </w:t>
      </w:r>
      <w:r w:rsidRPr="007845C8">
        <w:rPr>
          <w:iCs/>
          <w:sz w:val="20"/>
          <w:szCs w:val="20"/>
          <w:lang w:val="en" w:eastAsia="en-GB"/>
        </w:rPr>
        <w:t>(Aberdeen, 1929)</w:t>
      </w:r>
      <w:r w:rsidR="004F598E">
        <w:rPr>
          <w:iCs/>
          <w:sz w:val="20"/>
          <w:szCs w:val="20"/>
          <w:lang w:val="en" w:eastAsia="en-GB"/>
        </w:rPr>
        <w:t>.</w:t>
      </w:r>
    </w:p>
    <w:p w14:paraId="54A705D0" w14:textId="77777777" w:rsidR="007845C8" w:rsidRPr="007845C8" w:rsidRDefault="007845C8" w:rsidP="00397D4B">
      <w:pPr>
        <w:pStyle w:val="Default"/>
        <w:spacing w:line="230" w:lineRule="exact"/>
        <w:rPr>
          <w:rFonts w:eastAsia="Times New Roman"/>
          <w:sz w:val="20"/>
          <w:szCs w:val="20"/>
          <w:lang w:eastAsia="en-GB"/>
        </w:rPr>
      </w:pPr>
    </w:p>
    <w:p w14:paraId="2696DC8C" w14:textId="77777777" w:rsidR="007845C8" w:rsidRPr="007845C8" w:rsidRDefault="007845C8" w:rsidP="00397D4B">
      <w:pPr>
        <w:pStyle w:val="Default"/>
        <w:spacing w:line="230" w:lineRule="exact"/>
        <w:rPr>
          <w:rFonts w:eastAsia="Times New Roman"/>
          <w:i/>
          <w:sz w:val="20"/>
          <w:szCs w:val="20"/>
          <w:lang w:eastAsia="en-GB"/>
        </w:rPr>
      </w:pPr>
      <w:r w:rsidRPr="007845C8">
        <w:rPr>
          <w:rFonts w:eastAsia="Times New Roman"/>
          <w:sz w:val="20"/>
          <w:szCs w:val="20"/>
          <w:lang w:eastAsia="en-GB"/>
        </w:rPr>
        <w:t>Robertson, Alexander</w:t>
      </w:r>
      <w:r w:rsidR="004F598E">
        <w:rPr>
          <w:rFonts w:eastAsia="Times New Roman"/>
          <w:sz w:val="20"/>
          <w:szCs w:val="20"/>
          <w:lang w:eastAsia="en-GB"/>
        </w:rPr>
        <w:t>.</w:t>
      </w:r>
      <w:r w:rsidRPr="007845C8">
        <w:rPr>
          <w:rFonts w:eastAsia="Times New Roman"/>
          <w:sz w:val="20"/>
          <w:szCs w:val="20"/>
          <w:lang w:eastAsia="en-GB"/>
        </w:rPr>
        <w:t xml:space="preserve"> </w:t>
      </w:r>
      <w:r w:rsidRPr="007845C8">
        <w:rPr>
          <w:i/>
          <w:iCs/>
          <w:sz w:val="20"/>
          <w:szCs w:val="20"/>
          <w:lang w:val="en" w:eastAsia="en-GB"/>
        </w:rPr>
        <w:t xml:space="preserve">Handlist of bibliography of the shires of Aberdeen, </w:t>
      </w:r>
      <w:proofErr w:type="gramStart"/>
      <w:r w:rsidRPr="007845C8">
        <w:rPr>
          <w:i/>
          <w:iCs/>
          <w:sz w:val="20"/>
          <w:szCs w:val="20"/>
          <w:lang w:val="en" w:eastAsia="en-GB"/>
        </w:rPr>
        <w:t>Banff</w:t>
      </w:r>
      <w:proofErr w:type="gramEnd"/>
      <w:r w:rsidRPr="007845C8">
        <w:rPr>
          <w:i/>
          <w:iCs/>
          <w:sz w:val="20"/>
          <w:szCs w:val="20"/>
          <w:lang w:val="en" w:eastAsia="en-GB"/>
        </w:rPr>
        <w:t xml:space="preserve"> and Kincardine</w:t>
      </w:r>
      <w:r w:rsidRPr="007845C8">
        <w:rPr>
          <w:sz w:val="20"/>
          <w:szCs w:val="20"/>
          <w:lang w:val="en" w:eastAsia="en-GB"/>
        </w:rPr>
        <w:t xml:space="preserve"> (Aberdeen, 1893)</w:t>
      </w:r>
      <w:r w:rsidR="004F598E">
        <w:rPr>
          <w:sz w:val="20"/>
          <w:szCs w:val="20"/>
          <w:lang w:val="en" w:eastAsia="en-GB"/>
        </w:rPr>
        <w:t>.</w:t>
      </w:r>
    </w:p>
    <w:p w14:paraId="0497B47D" w14:textId="77777777" w:rsidR="007845C8" w:rsidRPr="007845C8" w:rsidRDefault="007845C8" w:rsidP="00397D4B">
      <w:pPr>
        <w:pStyle w:val="Default"/>
        <w:spacing w:line="230" w:lineRule="exact"/>
        <w:rPr>
          <w:rFonts w:eastAsia="Times New Roman"/>
          <w:sz w:val="20"/>
          <w:szCs w:val="20"/>
          <w:lang w:eastAsia="en-GB"/>
        </w:rPr>
      </w:pPr>
    </w:p>
    <w:p w14:paraId="4AF3D9C7" w14:textId="77777777" w:rsidR="007845C8" w:rsidRPr="007845C8" w:rsidRDefault="007845C8" w:rsidP="00397D4B">
      <w:pPr>
        <w:pStyle w:val="Default"/>
        <w:spacing w:line="230" w:lineRule="exact"/>
        <w:rPr>
          <w:rFonts w:eastAsia="Times New Roman"/>
          <w:sz w:val="20"/>
          <w:szCs w:val="20"/>
          <w:lang w:eastAsia="en-GB"/>
        </w:rPr>
      </w:pPr>
      <w:proofErr w:type="gramStart"/>
      <w:r w:rsidRPr="007845C8">
        <w:rPr>
          <w:rFonts w:eastAsia="Times New Roman"/>
          <w:sz w:val="20"/>
          <w:szCs w:val="20"/>
          <w:lang w:eastAsia="en-GB"/>
        </w:rPr>
        <w:t>A number of</w:t>
      </w:r>
      <w:proofErr w:type="gramEnd"/>
      <w:r w:rsidRPr="007845C8">
        <w:rPr>
          <w:rFonts w:eastAsia="Times New Roman"/>
          <w:sz w:val="20"/>
          <w:szCs w:val="20"/>
          <w:lang w:eastAsia="en-GB"/>
        </w:rPr>
        <w:t xml:space="preserve"> the above papers were highlighted in: </w:t>
      </w:r>
      <w:r w:rsidR="004F598E">
        <w:rPr>
          <w:sz w:val="20"/>
          <w:szCs w:val="20"/>
        </w:rPr>
        <w:t>Beavan, Iain; Davidson, Peter;</w:t>
      </w:r>
      <w:r w:rsidRPr="007845C8">
        <w:rPr>
          <w:sz w:val="20"/>
          <w:szCs w:val="20"/>
        </w:rPr>
        <w:t xml:space="preserve"> Stevenson, Jane</w:t>
      </w:r>
      <w:r w:rsidR="006966CD">
        <w:rPr>
          <w:sz w:val="20"/>
          <w:szCs w:val="20"/>
        </w:rPr>
        <w:t>.</w:t>
      </w:r>
      <w:r w:rsidRPr="007845C8">
        <w:rPr>
          <w:sz w:val="20"/>
          <w:szCs w:val="20"/>
        </w:rPr>
        <w:t xml:space="preserve"> </w:t>
      </w:r>
      <w:r w:rsidRPr="007845C8">
        <w:rPr>
          <w:i/>
          <w:iCs/>
          <w:sz w:val="20"/>
          <w:szCs w:val="20"/>
        </w:rPr>
        <w:t>Library and archive collections of the University of Aberdeen: an introduction and description</w:t>
      </w:r>
      <w:r w:rsidRPr="007845C8">
        <w:rPr>
          <w:sz w:val="20"/>
          <w:szCs w:val="20"/>
        </w:rPr>
        <w:t>. (Manchester: Manchester University Press with the University of Aberdeen, 2011).</w:t>
      </w:r>
    </w:p>
    <w:p w14:paraId="3D2629C0" w14:textId="77777777" w:rsidR="007845C8" w:rsidRPr="007845C8" w:rsidRDefault="007845C8" w:rsidP="00DE74B8">
      <w:pPr>
        <w:pStyle w:val="Header"/>
        <w:spacing w:after="120"/>
        <w:rPr>
          <w:rFonts w:cs="Arial"/>
        </w:rPr>
      </w:pPr>
    </w:p>
    <w:sectPr w:rsidR="007845C8" w:rsidRPr="007845C8"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F20A5" w14:textId="77777777" w:rsidR="007845C8" w:rsidRDefault="007845C8">
      <w:r>
        <w:separator/>
      </w:r>
    </w:p>
  </w:endnote>
  <w:endnote w:type="continuationSeparator" w:id="0">
    <w:p w14:paraId="39C75B9E" w14:textId="77777777" w:rsidR="007845C8" w:rsidRDefault="00784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CDB500A-D72D-4225-B9BF-E3ABF31957A2}"/>
    <w:embedBold r:id="rId2" w:fontKey="{3066DD5B-D265-46B7-AD21-F5428A08CBA9}"/>
    <w:embedItalic r:id="rId3" w:fontKey="{DFED6720-448B-4F03-A4F3-4A1ED78BBB72}"/>
  </w:font>
  <w:font w:name="Tahoma">
    <w:panose1 w:val="020B0604030504040204"/>
    <w:charset w:val="00"/>
    <w:family w:val="swiss"/>
    <w:pitch w:val="variable"/>
    <w:sig w:usb0="E1002EFF" w:usb1="C000605B" w:usb2="00000029" w:usb3="00000000" w:csb0="000101FF" w:csb1="00000000"/>
    <w:embedRegular r:id="rId4" w:fontKey="{3F7201BB-898E-4253-91CA-09258247CF05}"/>
  </w:font>
  <w:font w:name="Calibri">
    <w:panose1 w:val="020F0502020204030204"/>
    <w:charset w:val="00"/>
    <w:family w:val="swiss"/>
    <w:pitch w:val="variable"/>
    <w:sig w:usb0="E4002EFF" w:usb1="C000247B" w:usb2="00000009" w:usb3="00000000" w:csb0="000001FF" w:csb1="00000000"/>
    <w:embedRegular r:id="rId5" w:fontKey="{A6D6A1A5-B9F0-4642-8CD1-47DFBF94A3A9}"/>
    <w:embedBold r:id="rId6" w:fontKey="{9B39124C-905F-4489-89C0-EBD212E64B45}"/>
    <w:embedItalic r:id="rId7" w:fontKey="{F8F32067-24D8-48F3-BAF3-40481BE8C9C5}"/>
  </w:font>
  <w:font w:name="Cambria">
    <w:panose1 w:val="02040503050406030204"/>
    <w:charset w:val="00"/>
    <w:family w:val="roman"/>
    <w:pitch w:val="variable"/>
    <w:sig w:usb0="E00006FF" w:usb1="420024FF" w:usb2="02000000" w:usb3="00000000" w:csb0="0000019F" w:csb1="00000000"/>
    <w:embedRegular r:id="rId8" w:fontKey="{1BA2D09E-D2B2-40DC-85C0-3BA8B46428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D5098"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255D9"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5AC2F"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35B77AF3" wp14:editId="5AF496DD">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0BC49"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77AF3"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75F0BC49"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0E5AE"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DE7431">
      <w:rPr>
        <w:rStyle w:val="PageNumber"/>
        <w:i/>
        <w:iCs/>
        <w:noProof/>
      </w:rPr>
      <w:t>5</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2589F" w14:textId="77777777" w:rsidR="007845C8" w:rsidRDefault="007845C8">
      <w:r>
        <w:separator/>
      </w:r>
    </w:p>
  </w:footnote>
  <w:footnote w:type="continuationSeparator" w:id="0">
    <w:p w14:paraId="02F5C3E3" w14:textId="77777777" w:rsidR="007845C8" w:rsidRDefault="00784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40C33"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74EC1"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2815F" w14:textId="77777777" w:rsidR="00BE3AFB" w:rsidRDefault="002C16A8">
    <w:pPr>
      <w:pStyle w:val="Header"/>
      <w:spacing w:after="0"/>
    </w:pPr>
    <w:r>
      <w:rPr>
        <w:noProof/>
        <w:lang w:eastAsia="en-GB"/>
      </w:rPr>
      <mc:AlternateContent>
        <mc:Choice Requires="wps">
          <w:drawing>
            <wp:anchor distT="0" distB="0" distL="114300" distR="114300" simplePos="0" relativeHeight="251657728" behindDoc="0" locked="0" layoutInCell="1" allowOverlap="1" wp14:anchorId="639E7BAB" wp14:editId="51FB4D60">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C8D46"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E7BAB"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" filled="f" stroked="f">
              <v:textbox>
                <w:txbxContent>
                  <w:p w14:paraId="744C8D46"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r w:rsidRPr="00DE74B8">
      <w:rPr>
        <w:noProof/>
        <w:lang w:eastAsia="en-GB"/>
      </w:rPr>
      <w:drawing>
        <wp:anchor distT="0" distB="0" distL="114300" distR="114300" simplePos="0" relativeHeight="251656704" behindDoc="1" locked="0" layoutInCell="1" allowOverlap="0" wp14:anchorId="30D43830" wp14:editId="587C5AE2">
          <wp:simplePos x="0" y="0"/>
          <wp:positionH relativeFrom="column">
            <wp:posOffset>-739140</wp:posOffset>
          </wp:positionH>
          <wp:positionV relativeFrom="paragraph">
            <wp:posOffset>-720090</wp:posOffset>
          </wp:positionV>
          <wp:extent cx="7592060" cy="10738485"/>
          <wp:effectExtent l="0" t="0" r="8890" b="5715"/>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58AC2"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20917319">
    <w:abstractNumId w:val="0"/>
  </w:num>
  <w:num w:numId="2" w16cid:durableId="1265578508">
    <w:abstractNumId w:val="0"/>
  </w:num>
  <w:num w:numId="3" w16cid:durableId="1656183359">
    <w:abstractNumId w:val="1"/>
  </w:num>
  <w:num w:numId="4" w16cid:durableId="13519507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5C8"/>
    <w:rsid w:val="000425F2"/>
    <w:rsid w:val="0006496F"/>
    <w:rsid w:val="000D224B"/>
    <w:rsid w:val="000F67FE"/>
    <w:rsid w:val="0011090F"/>
    <w:rsid w:val="001373FB"/>
    <w:rsid w:val="001660EB"/>
    <w:rsid w:val="00191586"/>
    <w:rsid w:val="001B5F63"/>
    <w:rsid w:val="00207570"/>
    <w:rsid w:val="002102BC"/>
    <w:rsid w:val="00245C6B"/>
    <w:rsid w:val="00256ADA"/>
    <w:rsid w:val="002C16A8"/>
    <w:rsid w:val="00314BB3"/>
    <w:rsid w:val="00317D1C"/>
    <w:rsid w:val="00325260"/>
    <w:rsid w:val="003310F5"/>
    <w:rsid w:val="0036096D"/>
    <w:rsid w:val="00397D4B"/>
    <w:rsid w:val="003D302A"/>
    <w:rsid w:val="00411CFD"/>
    <w:rsid w:val="00415CF3"/>
    <w:rsid w:val="004214A3"/>
    <w:rsid w:val="004738BD"/>
    <w:rsid w:val="004772C8"/>
    <w:rsid w:val="004B58CA"/>
    <w:rsid w:val="004E6E2E"/>
    <w:rsid w:val="004F598E"/>
    <w:rsid w:val="00512DAC"/>
    <w:rsid w:val="0053473F"/>
    <w:rsid w:val="00556425"/>
    <w:rsid w:val="00582D0F"/>
    <w:rsid w:val="0058749A"/>
    <w:rsid w:val="0065029D"/>
    <w:rsid w:val="00666BE8"/>
    <w:rsid w:val="00693220"/>
    <w:rsid w:val="006966CD"/>
    <w:rsid w:val="00696C8E"/>
    <w:rsid w:val="006971BD"/>
    <w:rsid w:val="006D478C"/>
    <w:rsid w:val="006E2A87"/>
    <w:rsid w:val="00715B8F"/>
    <w:rsid w:val="00720569"/>
    <w:rsid w:val="007600CA"/>
    <w:rsid w:val="007845C8"/>
    <w:rsid w:val="007A3E70"/>
    <w:rsid w:val="007C1B50"/>
    <w:rsid w:val="007D2C23"/>
    <w:rsid w:val="007D6059"/>
    <w:rsid w:val="007E6BEC"/>
    <w:rsid w:val="007F03CE"/>
    <w:rsid w:val="007F533E"/>
    <w:rsid w:val="008154FF"/>
    <w:rsid w:val="00847AB5"/>
    <w:rsid w:val="00857F6C"/>
    <w:rsid w:val="008842BC"/>
    <w:rsid w:val="008C5AC7"/>
    <w:rsid w:val="008E2AE1"/>
    <w:rsid w:val="008E3200"/>
    <w:rsid w:val="008E4F83"/>
    <w:rsid w:val="009B56C4"/>
    <w:rsid w:val="00A03743"/>
    <w:rsid w:val="00A27F3D"/>
    <w:rsid w:val="00A53C29"/>
    <w:rsid w:val="00A610B0"/>
    <w:rsid w:val="00A6174F"/>
    <w:rsid w:val="00A731B4"/>
    <w:rsid w:val="00AC5139"/>
    <w:rsid w:val="00B07213"/>
    <w:rsid w:val="00B117C8"/>
    <w:rsid w:val="00B57DFD"/>
    <w:rsid w:val="00B67DFA"/>
    <w:rsid w:val="00BE3AFB"/>
    <w:rsid w:val="00C0164F"/>
    <w:rsid w:val="00C411B9"/>
    <w:rsid w:val="00C63C08"/>
    <w:rsid w:val="00C70083"/>
    <w:rsid w:val="00C8535F"/>
    <w:rsid w:val="00C86838"/>
    <w:rsid w:val="00CA191E"/>
    <w:rsid w:val="00CC3868"/>
    <w:rsid w:val="00CD395A"/>
    <w:rsid w:val="00D0045B"/>
    <w:rsid w:val="00D07AE3"/>
    <w:rsid w:val="00D368A8"/>
    <w:rsid w:val="00DA30BE"/>
    <w:rsid w:val="00DA7801"/>
    <w:rsid w:val="00DC024E"/>
    <w:rsid w:val="00DC24E9"/>
    <w:rsid w:val="00DD24A7"/>
    <w:rsid w:val="00DE7431"/>
    <w:rsid w:val="00DE74B8"/>
    <w:rsid w:val="00E11A16"/>
    <w:rsid w:val="00E232E3"/>
    <w:rsid w:val="00E63594"/>
    <w:rsid w:val="00EA165B"/>
    <w:rsid w:val="00EA2265"/>
    <w:rsid w:val="00EA3708"/>
    <w:rsid w:val="00EC427D"/>
    <w:rsid w:val="00F426AC"/>
    <w:rsid w:val="00F55C86"/>
    <w:rsid w:val="00F8237B"/>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91E2C3F"/>
  <w15:docId w15:val="{3651D204-23D2-4993-90C7-644EEE5D8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NormalWeb">
    <w:name w:val="Normal (Web)"/>
    <w:basedOn w:val="Normal"/>
    <w:uiPriority w:val="99"/>
    <w:unhideWhenUsed/>
    <w:rsid w:val="007845C8"/>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customStyle="1" w:styleId="Default">
    <w:name w:val="Default"/>
    <w:rsid w:val="007845C8"/>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7845C8"/>
    <w:rPr>
      <w:rFonts w:ascii="Arial" w:hAnsi="Arial"/>
      <w:lang w:eastAsia="en-US"/>
    </w:rPr>
  </w:style>
  <w:style w:type="character" w:customStyle="1" w:styleId="hit1">
    <w:name w:val="hit1"/>
    <w:basedOn w:val="DefaultParagraphFont"/>
    <w:rsid w:val="007845C8"/>
    <w:rPr>
      <w:b/>
      <w:bCs/>
    </w:rPr>
  </w:style>
  <w:style w:type="paragraph" w:styleId="NoSpacing">
    <w:name w:val="No Spacing"/>
    <w:uiPriority w:val="1"/>
    <w:qFormat/>
    <w:rsid w:val="007845C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933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2018</Words>
  <Characters>12088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14078</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lib613</dc:creator>
  <cp:lastModifiedBy>Macgregor, Andrew</cp:lastModifiedBy>
  <cp:revision>19</cp:revision>
  <cp:lastPrinted>2010-05-19T13:46:00Z</cp:lastPrinted>
  <dcterms:created xsi:type="dcterms:W3CDTF">2015-01-21T14:50:00Z</dcterms:created>
  <dcterms:modified xsi:type="dcterms:W3CDTF">2024-06-27T13:24:00Z</dcterms:modified>
</cp:coreProperties>
</file>