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BFF3" w14:textId="60892F0C" w:rsidR="000438DF" w:rsidRPr="00D97218" w:rsidRDefault="008E7A11" w:rsidP="00D97218">
      <w:pPr>
        <w:jc w:val="center"/>
        <w:rPr>
          <w:b/>
          <w:bCs/>
          <w:sz w:val="28"/>
          <w:szCs w:val="28"/>
        </w:rPr>
      </w:pPr>
      <w:r w:rsidRPr="00D97218">
        <w:rPr>
          <w:b/>
          <w:bCs/>
          <w:sz w:val="28"/>
          <w:szCs w:val="28"/>
        </w:rPr>
        <w:t>Ethics Approval Check List for Research Participation Scheme</w:t>
      </w:r>
      <w:r w:rsidR="000438DF" w:rsidRPr="00D97218">
        <w:rPr>
          <w:b/>
          <w:bCs/>
          <w:sz w:val="28"/>
          <w:szCs w:val="28"/>
        </w:rPr>
        <w:br/>
        <w:t>School of Psychology [</w:t>
      </w:r>
      <w:proofErr w:type="spellStart"/>
      <w:r w:rsidR="000438DF" w:rsidRPr="00D97218">
        <w:rPr>
          <w:b/>
          <w:bCs/>
          <w:sz w:val="28"/>
          <w:szCs w:val="28"/>
        </w:rPr>
        <w:t>UoA</w:t>
      </w:r>
      <w:proofErr w:type="spellEnd"/>
      <w:r w:rsidR="000438DF" w:rsidRPr="00D97218">
        <w:rPr>
          <w:b/>
          <w:bCs/>
          <w:sz w:val="28"/>
          <w:szCs w:val="28"/>
        </w:rPr>
        <w:t>]</w:t>
      </w:r>
    </w:p>
    <w:p w14:paraId="40BBF1C9" w14:textId="77777777" w:rsidR="008E7A11" w:rsidRDefault="008E7A11" w:rsidP="008E7A11"/>
    <w:p w14:paraId="053785A3" w14:textId="77777777" w:rsidR="008E7A11" w:rsidRDefault="008E7A11" w:rsidP="008E7A11">
      <w:r>
        <w:t>Complete this form and include it with your study’s submission for ethical approval.</w:t>
      </w:r>
    </w:p>
    <w:p w14:paraId="5987EC81" w14:textId="77777777" w:rsidR="00D97218" w:rsidRDefault="008E7A11" w:rsidP="008E7A11">
      <w:r>
        <w:t>Ethical approval is required before a study can be made live [visible to participants] on SONA.</w:t>
      </w:r>
    </w:p>
    <w:p w14:paraId="6F219533" w14:textId="77777777" w:rsidR="008E7A11" w:rsidRDefault="008E7A11" w:rsidP="008E7A11"/>
    <w:p w14:paraId="5DB984C4" w14:textId="51A7842D" w:rsidR="00E016D1" w:rsidRPr="006B5D30" w:rsidRDefault="00E016D1" w:rsidP="00E016D1">
      <w:pPr>
        <w:rPr>
          <w:b/>
          <w:bCs/>
        </w:rPr>
      </w:pPr>
      <w:r w:rsidRPr="006B5D30">
        <w:rPr>
          <w:b/>
          <w:bCs/>
        </w:rPr>
        <w:t>1. Study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6D1" w14:paraId="39A9E8AB" w14:textId="77777777" w:rsidTr="00E016D1">
        <w:tc>
          <w:tcPr>
            <w:tcW w:w="9016" w:type="dxa"/>
          </w:tcPr>
          <w:p w14:paraId="38CA0837" w14:textId="77777777" w:rsidR="00E016D1" w:rsidRDefault="00E016D1" w:rsidP="008E7A11"/>
        </w:tc>
      </w:tr>
    </w:tbl>
    <w:p w14:paraId="7DA929E7" w14:textId="7AA0DF01" w:rsidR="00E016D1" w:rsidRDefault="00E016D1" w:rsidP="008E7A11"/>
    <w:p w14:paraId="7977F7D5" w14:textId="77777777" w:rsidR="00D97218" w:rsidRDefault="00D97218" w:rsidP="008E7A11"/>
    <w:p w14:paraId="03DBF936" w14:textId="1C379514" w:rsidR="001D29DA" w:rsidRDefault="00A13AE7" w:rsidP="008E7A11">
      <w:r w:rsidRPr="00A45E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94ABA1" wp14:editId="2600E5C8">
                <wp:simplePos x="0" y="0"/>
                <wp:positionH relativeFrom="margin">
                  <wp:posOffset>-2540</wp:posOffset>
                </wp:positionH>
                <wp:positionV relativeFrom="paragraph">
                  <wp:posOffset>445770</wp:posOffset>
                </wp:positionV>
                <wp:extent cx="5711190" cy="233680"/>
                <wp:effectExtent l="0" t="0" r="2286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7DEE" w14:textId="77777777" w:rsidR="001D29DA" w:rsidRDefault="001D29DA" w:rsidP="001D2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4A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2pt;margin-top:35.1pt;width:449.7pt;height:1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">
                <v:textbox>
                  <w:txbxContent>
                    <w:p w14:paraId="61D27DEE" w14:textId="77777777" w:rsidR="001D29DA" w:rsidRDefault="001D29DA" w:rsidP="001D29DA"/>
                  </w:txbxContent>
                </v:textbox>
                <w10:wrap type="square" anchorx="margin"/>
              </v:shape>
            </w:pict>
          </mc:Fallback>
        </mc:AlternateContent>
      </w:r>
      <w:r w:rsidR="001D29DA" w:rsidRPr="00A45E4D">
        <w:rPr>
          <w:b/>
          <w:bCs/>
        </w:rPr>
        <w:t>2. Existing Ethics Committee Approval Code</w:t>
      </w:r>
      <w:r>
        <w:rPr>
          <w:b/>
          <w:bCs/>
        </w:rPr>
        <w:br/>
        <w:t xml:space="preserve">   </w:t>
      </w:r>
      <w:r>
        <w:rPr>
          <w:i/>
          <w:iCs/>
        </w:rPr>
        <w:t xml:space="preserve">Only required </w:t>
      </w:r>
      <w:r w:rsidR="001D29DA" w:rsidRPr="001D29DA">
        <w:rPr>
          <w:i/>
          <w:iCs/>
        </w:rPr>
        <w:t xml:space="preserve">if </w:t>
      </w:r>
      <w:r>
        <w:rPr>
          <w:i/>
          <w:iCs/>
        </w:rPr>
        <w:t>this study is an update to</w:t>
      </w:r>
      <w:r w:rsidR="001D29DA" w:rsidRPr="001D29DA">
        <w:rPr>
          <w:i/>
          <w:iCs/>
        </w:rPr>
        <w:t xml:space="preserve"> an existing study</w:t>
      </w:r>
    </w:p>
    <w:p w14:paraId="7CB9116D" w14:textId="79C05E5C" w:rsidR="001D29DA" w:rsidRDefault="001D29DA" w:rsidP="008E7A11"/>
    <w:p w14:paraId="5EF6930B" w14:textId="77777777" w:rsidR="00D97218" w:rsidRDefault="00D97218" w:rsidP="008E7A11"/>
    <w:p w14:paraId="5C2D0558" w14:textId="57F63E29" w:rsidR="008E7A11" w:rsidRDefault="001D29DA" w:rsidP="008E7A11">
      <w:pPr>
        <w:rPr>
          <w:b/>
          <w:bCs/>
        </w:rPr>
      </w:pPr>
      <w:r>
        <w:rPr>
          <w:b/>
          <w:bCs/>
        </w:rPr>
        <w:t>3</w:t>
      </w:r>
      <w:r w:rsidR="008E7A11" w:rsidRPr="006B5D30">
        <w:rPr>
          <w:b/>
          <w:bCs/>
        </w:rPr>
        <w:t>.  Study type</w:t>
      </w:r>
    </w:p>
    <w:p w14:paraId="68BB20DD" w14:textId="5554FB90" w:rsidR="00D476C9" w:rsidRPr="00D476C9" w:rsidRDefault="00D476C9" w:rsidP="008E7A11">
      <w:pPr>
        <w:rPr>
          <w:rFonts w:cstheme="minorHAnsi"/>
          <w:i/>
          <w:iCs/>
        </w:rPr>
      </w:pPr>
      <w:r w:rsidRPr="00D476C9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Select "Lab-based" for any study carried out offline. </w:t>
      </w:r>
      <w:r w:rsidRPr="00D476C9">
        <w:rPr>
          <w:rStyle w:val="cf01"/>
          <w:rFonts w:asciiTheme="minorHAnsi" w:hAnsiTheme="minorHAnsi" w:cstheme="minorHAnsi"/>
          <w:i/>
          <w:iCs/>
          <w:sz w:val="22"/>
          <w:szCs w:val="22"/>
        </w:rPr>
        <w:br/>
        <w:t>Select "Online (in person) if the study can take place online but requires attendance at a specific time (for example, interviews or focus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E7A11" w14:paraId="39AA4EE5" w14:textId="77777777" w:rsidTr="008E7A11">
        <w:sdt>
          <w:sdtPr>
            <w:alias w:val="Lab or Online"/>
            <w:tag w:val="Lab or Online"/>
            <w:id w:val="-764533450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ab based" w:value="Lab based"/>
              <w:listItem w:displayText="Online (standard)" w:value="Online (standard)"/>
              <w:listItem w:displayText="Online (In person)" w:value="Online (In person)"/>
            </w:dropDownList>
          </w:sdtPr>
          <w:sdtEndPr/>
          <w:sdtContent>
            <w:tc>
              <w:tcPr>
                <w:tcW w:w="3114" w:type="dxa"/>
              </w:tcPr>
              <w:p w14:paraId="6A1176B9" w14:textId="77648CBB" w:rsidR="008E7A11" w:rsidRDefault="00D476C9" w:rsidP="008E7A11"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 of parts"/>
            <w:tag w:val="Number of parts"/>
            <w:id w:val="-548539190"/>
            <w:lock w:val="sdtLocked"/>
            <w:placeholder>
              <w:docPart w:val="DefaultPlaceholder_-1854013438"/>
            </w:placeholder>
            <w:showingPlcHdr/>
            <w:dropDownList>
              <w:listItem w:displayText="Choose an item." w:value=""/>
              <w:listItem w:displayText="1 part" w:value="1 part"/>
              <w:listItem w:displayText="2 part" w:value="2 part"/>
              <w:listItem w:displayText="3 part" w:value="3 part"/>
              <w:listItem w:displayText="4 part" w:value="4 part"/>
              <w:listItem w:displayText="5 part" w:value="5 part"/>
              <w:listItem w:displayText="6 part" w:value="6 part"/>
            </w:dropDownList>
          </w:sdtPr>
          <w:sdtEndPr/>
          <w:sdtContent>
            <w:tc>
              <w:tcPr>
                <w:tcW w:w="5902" w:type="dxa"/>
              </w:tcPr>
              <w:p w14:paraId="3B0493E3" w14:textId="56622222" w:rsidR="008E7A11" w:rsidRDefault="00E016D1" w:rsidP="008E7A11"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50F9A58" w14:textId="77777777" w:rsidR="008E7A11" w:rsidRDefault="008E7A11" w:rsidP="008E7A11"/>
    <w:p w14:paraId="60DDE9B6" w14:textId="77777777" w:rsidR="00D97218" w:rsidRDefault="00D97218" w:rsidP="008E7A11"/>
    <w:p w14:paraId="0AA9192A" w14:textId="77777777" w:rsidR="00A13AE7" w:rsidRDefault="00A13AE7" w:rsidP="008E7A11"/>
    <w:p w14:paraId="4A1DB1A3" w14:textId="26B002E6" w:rsidR="006B5D30" w:rsidRPr="006B5D30" w:rsidRDefault="001D29DA" w:rsidP="006B5D30">
      <w:pPr>
        <w:rPr>
          <w:b/>
          <w:bCs/>
        </w:rPr>
      </w:pPr>
      <w:r>
        <w:rPr>
          <w:b/>
          <w:bCs/>
        </w:rPr>
        <w:t>4</w:t>
      </w:r>
      <w:r w:rsidR="006B5D30" w:rsidRPr="006B5D30">
        <w:rPr>
          <w:b/>
          <w:bCs/>
        </w:rPr>
        <w:t>. Brief Abstract</w:t>
      </w:r>
    </w:p>
    <w:p w14:paraId="24DEDC37" w14:textId="7DE8DB45" w:rsidR="006B5D30" w:rsidRDefault="006B5D30" w:rsidP="006B5D30">
      <w:r w:rsidRPr="00D476C9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AB299" wp14:editId="40B450F5">
                <wp:simplePos x="0" y="0"/>
                <wp:positionH relativeFrom="margin">
                  <wp:posOffset>-2540</wp:posOffset>
                </wp:positionH>
                <wp:positionV relativeFrom="paragraph">
                  <wp:posOffset>280670</wp:posOffset>
                </wp:positionV>
                <wp:extent cx="5711190" cy="17272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F68C" w14:textId="2B9AC63E" w:rsidR="006B5D30" w:rsidRDefault="006B5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B299" id="Text Box 2" o:spid="_x0000_s1027" type="#_x0000_t202" style="position:absolute;margin-left:-.2pt;margin-top:22.1pt;width:449.7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">
                <v:textbox>
                  <w:txbxContent>
                    <w:p w14:paraId="15CFF68C" w14:textId="2B9AC63E" w:rsidR="006B5D30" w:rsidRDefault="006B5D30"/>
                  </w:txbxContent>
                </v:textbox>
                <w10:wrap type="square" anchorx="margin"/>
              </v:shape>
            </w:pict>
          </mc:Fallback>
        </mc:AlternateContent>
      </w:r>
      <w:r w:rsidRPr="00D476C9">
        <w:rPr>
          <w:i/>
          <w:iCs/>
        </w:rPr>
        <w:t>Short summary of experiment [max: 255 characters</w:t>
      </w:r>
      <w:r w:rsidR="00D476C9">
        <w:rPr>
          <w:i/>
          <w:iCs/>
        </w:rPr>
        <w:t>]</w:t>
      </w:r>
    </w:p>
    <w:p w14:paraId="1365722A" w14:textId="77777777" w:rsidR="00D476C9" w:rsidRDefault="00D476C9" w:rsidP="006B5D30"/>
    <w:p w14:paraId="2DCAF5E4" w14:textId="4FC4A176" w:rsidR="006B5D30" w:rsidRPr="006B5D30" w:rsidRDefault="006B5D30" w:rsidP="006B5D30">
      <w:pPr>
        <w:rPr>
          <w:b/>
          <w:bCs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7FBDA" wp14:editId="33ACF9F2">
                <wp:simplePos x="0" y="0"/>
                <wp:positionH relativeFrom="margin">
                  <wp:align>right</wp:align>
                </wp:positionH>
                <wp:positionV relativeFrom="paragraph">
                  <wp:posOffset>240229</wp:posOffset>
                </wp:positionV>
                <wp:extent cx="5711190" cy="2794000"/>
                <wp:effectExtent l="0" t="0" r="2286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F56B" w14:textId="77777777" w:rsidR="006B5D30" w:rsidRDefault="006B5D30" w:rsidP="006B5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FBDA" id="_x0000_s1028" type="#_x0000_t202" style="position:absolute;margin-left:398.5pt;margin-top:18.9pt;width:449.7pt;height:22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">
                <v:textbox>
                  <w:txbxContent>
                    <w:p w14:paraId="02F7F56B" w14:textId="77777777" w:rsidR="006B5D30" w:rsidRDefault="006B5D30" w:rsidP="006B5D30"/>
                  </w:txbxContent>
                </v:textbox>
                <w10:wrap type="square" anchorx="margin"/>
              </v:shape>
            </w:pict>
          </mc:Fallback>
        </mc:AlternateContent>
      </w:r>
      <w:r w:rsidR="001D29DA">
        <w:rPr>
          <w:b/>
          <w:bCs/>
        </w:rPr>
        <w:t>5</w:t>
      </w:r>
      <w:r w:rsidRPr="006B5D30">
        <w:rPr>
          <w:b/>
          <w:bCs/>
        </w:rPr>
        <w:t xml:space="preserve">. </w:t>
      </w:r>
      <w:r w:rsidRPr="006B5D30">
        <w:rPr>
          <w:b/>
          <w:bCs/>
          <w:iCs/>
        </w:rPr>
        <w:t xml:space="preserve">Detailed </w:t>
      </w:r>
      <w:proofErr w:type="gramStart"/>
      <w:r w:rsidRPr="006B5D30">
        <w:rPr>
          <w:b/>
          <w:bCs/>
          <w:iCs/>
        </w:rPr>
        <w:t>Description</w:t>
      </w:r>
      <w:r>
        <w:rPr>
          <w:b/>
          <w:bCs/>
          <w:iCs/>
        </w:rPr>
        <w:t xml:space="preserve"> </w:t>
      </w:r>
      <w:r>
        <w:rPr>
          <w:i/>
          <w:iCs/>
          <w:sz w:val="20"/>
          <w:szCs w:val="28"/>
        </w:rPr>
        <w:t xml:space="preserve"> </w:t>
      </w:r>
      <w:r w:rsidRPr="00D476C9">
        <w:rPr>
          <w:i/>
        </w:rPr>
        <w:t>[</w:t>
      </w:r>
      <w:proofErr w:type="gramEnd"/>
      <w:r w:rsidRPr="00D476C9">
        <w:rPr>
          <w:i/>
        </w:rPr>
        <w:t>max: 15000 characters]</w:t>
      </w:r>
    </w:p>
    <w:p w14:paraId="40B4BEF4" w14:textId="77777777" w:rsidR="006B5D30" w:rsidRDefault="006B5D30" w:rsidP="006B5D30"/>
    <w:p w14:paraId="2F739568" w14:textId="793CEC14" w:rsidR="006B5D30" w:rsidRDefault="00ED1E29" w:rsidP="006B5D30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7D198" wp14:editId="340CBBED">
                <wp:simplePos x="0" y="0"/>
                <wp:positionH relativeFrom="margin">
                  <wp:align>right</wp:align>
                </wp:positionH>
                <wp:positionV relativeFrom="paragraph">
                  <wp:posOffset>288246</wp:posOffset>
                </wp:positionV>
                <wp:extent cx="5711190" cy="756920"/>
                <wp:effectExtent l="0" t="0" r="228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C520" w14:textId="77777777" w:rsidR="00ED1E29" w:rsidRDefault="00ED1E29" w:rsidP="00ED1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D198" id="_x0000_s1029" type="#_x0000_t202" style="position:absolute;margin-left:398.5pt;margin-top:22.7pt;width:449.7pt;height:59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">
                <v:textbox>
                  <w:txbxContent>
                    <w:p w14:paraId="72EDC520" w14:textId="77777777" w:rsidR="00ED1E29" w:rsidRDefault="00ED1E29" w:rsidP="00ED1E29"/>
                  </w:txbxContent>
                </v:textbox>
                <w10:wrap type="square" anchorx="margin"/>
              </v:shape>
            </w:pict>
          </mc:Fallback>
        </mc:AlternateContent>
      </w:r>
      <w:r w:rsidR="001D29DA">
        <w:rPr>
          <w:b/>
          <w:bCs/>
        </w:rPr>
        <w:t>6</w:t>
      </w:r>
      <w:r w:rsidR="006B5D30" w:rsidRPr="006B5D30">
        <w:rPr>
          <w:b/>
          <w:bCs/>
        </w:rPr>
        <w:t>. Eligibility Requirement</w:t>
      </w:r>
      <w:r w:rsidR="006B5D30">
        <w:rPr>
          <w:b/>
          <w:bCs/>
        </w:rPr>
        <w:t xml:space="preserve"> </w:t>
      </w:r>
      <w:r w:rsidRPr="00ED1E29">
        <w:rPr>
          <w:b/>
          <w:bCs/>
          <w:i/>
          <w:iCs/>
        </w:rPr>
        <w:t>[</w:t>
      </w:r>
      <w:r w:rsidR="006B5D30" w:rsidRPr="00ED1E29">
        <w:rPr>
          <w:i/>
          <w:iCs/>
        </w:rPr>
        <w:t xml:space="preserve">If not covered by </w:t>
      </w:r>
      <w:proofErr w:type="spellStart"/>
      <w:r w:rsidR="006B5D30" w:rsidRPr="00ED1E29">
        <w:rPr>
          <w:i/>
          <w:iCs/>
        </w:rPr>
        <w:t>prescreen</w:t>
      </w:r>
      <w:proofErr w:type="spellEnd"/>
      <w:r w:rsidR="006B5D30" w:rsidRPr="00ED1E29">
        <w:rPr>
          <w:i/>
          <w:iCs/>
        </w:rPr>
        <w:t xml:space="preserve"> restrictions</w:t>
      </w:r>
      <w:r w:rsidR="00D476C9">
        <w:rPr>
          <w:i/>
          <w:iCs/>
        </w:rPr>
        <w:t xml:space="preserve"> – refer to page 3</w:t>
      </w:r>
      <w:r w:rsidRPr="00ED1E29">
        <w:rPr>
          <w:i/>
          <w:iCs/>
        </w:rPr>
        <w:t>]</w:t>
      </w:r>
    </w:p>
    <w:p w14:paraId="2CE1F12B" w14:textId="6EECB714" w:rsidR="00ED1E29" w:rsidRDefault="00ED1E29" w:rsidP="006B5D30"/>
    <w:p w14:paraId="6F76A933" w14:textId="43E66929" w:rsidR="00ED1E29" w:rsidRPr="00D476C9" w:rsidRDefault="001D29DA" w:rsidP="006B5D30">
      <w:pPr>
        <w:rPr>
          <w:i/>
          <w:iCs/>
        </w:rPr>
      </w:pPr>
      <w:r>
        <w:rPr>
          <w:b/>
          <w:bCs/>
        </w:rPr>
        <w:t>7</w:t>
      </w:r>
      <w:r w:rsidR="00ED1E29" w:rsidRPr="00ED1E29">
        <w:rPr>
          <w:b/>
          <w:bCs/>
        </w:rPr>
        <w:t>. Duration and credit award</w:t>
      </w:r>
      <w:r w:rsidR="00193A95">
        <w:rPr>
          <w:b/>
          <w:bCs/>
        </w:rPr>
        <w:t xml:space="preserve"> </w:t>
      </w:r>
      <w:r w:rsidR="00193A95" w:rsidRPr="00D476C9">
        <w:rPr>
          <w:i/>
          <w:iCs/>
        </w:rPr>
        <w:t xml:space="preserve">[If study is in multiple </w:t>
      </w:r>
      <w:proofErr w:type="gramStart"/>
      <w:r w:rsidR="00193A95" w:rsidRPr="00D476C9">
        <w:rPr>
          <w:i/>
          <w:iCs/>
        </w:rPr>
        <w:t>parts</w:t>
      </w:r>
      <w:proofErr w:type="gramEnd"/>
      <w:r w:rsidR="00193A95" w:rsidRPr="00D476C9">
        <w:rPr>
          <w:i/>
          <w:iCs/>
        </w:rPr>
        <w:t xml:space="preserve"> then this is the </w:t>
      </w:r>
      <w:r w:rsidR="00193A95" w:rsidRPr="00D476C9">
        <w:rPr>
          <w:i/>
          <w:iCs/>
          <w:u w:val="single"/>
        </w:rPr>
        <w:t>sum</w:t>
      </w:r>
      <w:r w:rsidR="00193A95" w:rsidRPr="00D476C9">
        <w:rPr>
          <w:i/>
          <w:iCs/>
        </w:rPr>
        <w:t xml:space="preserve"> of all parts]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5AC" w14:paraId="02B5A7C8" w14:textId="77777777" w:rsidTr="007F05AC">
        <w:sdt>
          <w:sdtPr>
            <w:rPr>
              <w:b/>
              <w:bCs/>
            </w:rPr>
            <w:id w:val="1841734707"/>
            <w:placeholder>
              <w:docPart w:val="DefaultPlaceholder_-1854013438"/>
            </w:placeholder>
            <w:showingPlcHdr/>
            <w:comboBox>
              <w:listItem w:value="Choose an item."/>
              <w:listItem w:displayText="15 minutes / 0.5 credits" w:value="15 minutes / 0.5 credits"/>
              <w:listItem w:displayText="30 minutes / 1.0 credits" w:value="30 minutes / 1.0 credits"/>
              <w:listItem w:displayText="45 minutes / 1.5 credits" w:value="45 minutes / 1.5 credits"/>
              <w:listItem w:displayText="60 minutes / 2.0 credits" w:value="60 minutes / 2.0 credits"/>
              <w:listItem w:displayText="75 minutes / 2.5 credits" w:value="75 minutes / 2.5 credits"/>
              <w:listItem w:displayText="90 minutes / 3.0 credits" w:value="90 minutes / 3.0 credits"/>
              <w:listItem w:displayText="105 minutes / 3.5 credits" w:value="105 minutes / 3.5 credits"/>
              <w:listItem w:displayText="120 minutes / 4.0 credits" w:value="120 minutes / 4.0 credits"/>
              <w:listItem w:displayText="135 minutes / 4.5 credits" w:value="135 minutes / 4.5 credits"/>
              <w:listItem w:displayText="150 minutes / 5.0 credits" w:value="150 minutes / 5.0 credits"/>
              <w:listItem w:displayText="165 minutes / 5.5 credits" w:value="165 minutes / 5.5 credits"/>
              <w:listItem w:displayText="180 minutes / 6.0 credits" w:value="180 minutes / 6.0 credits"/>
            </w:comboBox>
          </w:sdtPr>
          <w:sdtEndPr/>
          <w:sdtContent>
            <w:tc>
              <w:tcPr>
                <w:tcW w:w="9016" w:type="dxa"/>
              </w:tcPr>
              <w:p w14:paraId="4C76C022" w14:textId="5E0C1A4B" w:rsidR="007F05AC" w:rsidRDefault="007F05AC" w:rsidP="006B5D30">
                <w:pPr>
                  <w:rPr>
                    <w:b/>
                    <w:bCs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0615D14" w14:textId="77777777" w:rsidR="00ED1E29" w:rsidRDefault="00ED1E29" w:rsidP="006B5D30">
      <w:pPr>
        <w:rPr>
          <w:b/>
          <w:bCs/>
        </w:rPr>
      </w:pPr>
    </w:p>
    <w:p w14:paraId="66D5F94B" w14:textId="2124A713" w:rsidR="007F05AC" w:rsidRDefault="001D29DA" w:rsidP="007F05AC">
      <w:pPr>
        <w:rPr>
          <w:i/>
          <w:iCs/>
        </w:rPr>
      </w:pPr>
      <w:r>
        <w:rPr>
          <w:b/>
          <w:bCs/>
        </w:rPr>
        <w:t>8</w:t>
      </w:r>
      <w:r w:rsidR="007F05AC">
        <w:rPr>
          <w:b/>
          <w:bCs/>
        </w:rPr>
        <w:t xml:space="preserve">. Preparation </w:t>
      </w:r>
      <w:r w:rsidR="007F05AC" w:rsidRPr="007F05AC">
        <w:rPr>
          <w:i/>
          <w:iCs/>
        </w:rPr>
        <w:t>[</w:t>
      </w:r>
      <w:proofErr w:type="spellStart"/>
      <w:r w:rsidR="007F05AC" w:rsidRPr="007F05AC">
        <w:rPr>
          <w:i/>
          <w:iCs/>
        </w:rPr>
        <w:t>Eg</w:t>
      </w:r>
      <w:proofErr w:type="spellEnd"/>
      <w:r w:rsidR="007F05AC" w:rsidRPr="007F05AC">
        <w:rPr>
          <w:i/>
          <w:iCs/>
        </w:rPr>
        <w:t>; participants are required to wear gym shoes.</w:t>
      </w:r>
      <w:r w:rsidR="007F05AC">
        <w:rPr>
          <w:i/>
          <w:iCs/>
        </w:rPr>
        <w:t>]</w:t>
      </w:r>
      <w:r w:rsidR="007F05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818F61" wp14:editId="51665E3E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11190" cy="756920"/>
                <wp:effectExtent l="0" t="0" r="22860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FCE7" w14:textId="77777777" w:rsidR="007F05AC" w:rsidRDefault="007F05AC" w:rsidP="007F0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8F61" id="Text Box 4" o:spid="_x0000_s1030" type="#_x0000_t202" style="position:absolute;margin-left:0;margin-top:25.3pt;width:449.7pt;height:5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">
                <v:textbox>
                  <w:txbxContent>
                    <w:p w14:paraId="34D8FCE7" w14:textId="77777777" w:rsidR="007F05AC" w:rsidRDefault="007F05AC" w:rsidP="007F05AC"/>
                  </w:txbxContent>
                </v:textbox>
                <w10:wrap type="square" anchorx="margin"/>
              </v:shape>
            </w:pict>
          </mc:Fallback>
        </mc:AlternateContent>
      </w:r>
    </w:p>
    <w:p w14:paraId="34E67635" w14:textId="77777777" w:rsidR="007F05AC" w:rsidRDefault="007F05AC" w:rsidP="007F05AC">
      <w:pPr>
        <w:rPr>
          <w:i/>
          <w:iCs/>
        </w:rPr>
      </w:pPr>
    </w:p>
    <w:p w14:paraId="6379A0C4" w14:textId="162EA675" w:rsidR="001D29DA" w:rsidRPr="001D29DA" w:rsidRDefault="001D29DA" w:rsidP="007F05AC">
      <w:pPr>
        <w:rPr>
          <w:b/>
          <w:bCs/>
        </w:rPr>
      </w:pPr>
      <w:r>
        <w:rPr>
          <w:b/>
          <w:bCs/>
        </w:rPr>
        <w:t>9</w:t>
      </w:r>
      <w:r w:rsidR="007F05AC">
        <w:rPr>
          <w:b/>
          <w:bCs/>
        </w:rPr>
        <w:t>. Researcher</w:t>
      </w:r>
      <w:r>
        <w:rPr>
          <w:b/>
          <w:bCs/>
        </w:rPr>
        <w:t>(</w:t>
      </w:r>
      <w:r w:rsidR="007F05AC">
        <w:rPr>
          <w:b/>
          <w:bCs/>
        </w:rPr>
        <w:t>s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3AE7" w14:paraId="17199EDD" w14:textId="77777777" w:rsidTr="00A13AE7">
        <w:tc>
          <w:tcPr>
            <w:tcW w:w="9016" w:type="dxa"/>
          </w:tcPr>
          <w:p w14:paraId="5100646E" w14:textId="77777777" w:rsidR="00A13AE7" w:rsidRPr="00A13AE7" w:rsidRDefault="00A13AE7" w:rsidP="007F05AC"/>
        </w:tc>
      </w:tr>
      <w:tr w:rsidR="00A13AE7" w14:paraId="3821D3CB" w14:textId="77777777" w:rsidTr="00A13AE7">
        <w:tc>
          <w:tcPr>
            <w:tcW w:w="9016" w:type="dxa"/>
          </w:tcPr>
          <w:p w14:paraId="4CF04207" w14:textId="77777777" w:rsidR="00A13AE7" w:rsidRPr="00A13AE7" w:rsidRDefault="00A13AE7" w:rsidP="007F05AC"/>
        </w:tc>
      </w:tr>
      <w:tr w:rsidR="00A13AE7" w14:paraId="5FFE9630" w14:textId="77777777" w:rsidTr="00A13AE7">
        <w:tc>
          <w:tcPr>
            <w:tcW w:w="9016" w:type="dxa"/>
          </w:tcPr>
          <w:p w14:paraId="04C6F701" w14:textId="77777777" w:rsidR="00A13AE7" w:rsidRPr="00A13AE7" w:rsidRDefault="00A13AE7" w:rsidP="007F05AC"/>
        </w:tc>
      </w:tr>
      <w:tr w:rsidR="00A13AE7" w14:paraId="28F696B7" w14:textId="77777777" w:rsidTr="00A13AE7">
        <w:tc>
          <w:tcPr>
            <w:tcW w:w="9016" w:type="dxa"/>
          </w:tcPr>
          <w:p w14:paraId="44D48B73" w14:textId="77777777" w:rsidR="00A13AE7" w:rsidRPr="00A13AE7" w:rsidRDefault="00A13AE7" w:rsidP="007F05AC"/>
        </w:tc>
      </w:tr>
      <w:tr w:rsidR="00A13AE7" w14:paraId="12BD77DF" w14:textId="77777777" w:rsidTr="00A13AE7">
        <w:tc>
          <w:tcPr>
            <w:tcW w:w="9016" w:type="dxa"/>
          </w:tcPr>
          <w:p w14:paraId="1700BF74" w14:textId="77777777" w:rsidR="00A13AE7" w:rsidRPr="00A13AE7" w:rsidRDefault="00A13AE7" w:rsidP="007F05AC"/>
        </w:tc>
      </w:tr>
      <w:tr w:rsidR="00A13AE7" w14:paraId="33C6C406" w14:textId="77777777" w:rsidTr="00A13AE7">
        <w:tc>
          <w:tcPr>
            <w:tcW w:w="9016" w:type="dxa"/>
          </w:tcPr>
          <w:p w14:paraId="09AC585E" w14:textId="77777777" w:rsidR="00A13AE7" w:rsidRPr="00A13AE7" w:rsidRDefault="00A13AE7" w:rsidP="007F05AC"/>
        </w:tc>
      </w:tr>
      <w:tr w:rsidR="00A13AE7" w14:paraId="1902F001" w14:textId="77777777" w:rsidTr="00A13AE7">
        <w:tc>
          <w:tcPr>
            <w:tcW w:w="9016" w:type="dxa"/>
          </w:tcPr>
          <w:p w14:paraId="6B5AE4A8" w14:textId="77777777" w:rsidR="00A13AE7" w:rsidRPr="00A13AE7" w:rsidRDefault="00A13AE7" w:rsidP="007F05AC"/>
        </w:tc>
      </w:tr>
      <w:tr w:rsidR="00A13AE7" w14:paraId="359D8E01" w14:textId="77777777" w:rsidTr="00A13AE7">
        <w:tc>
          <w:tcPr>
            <w:tcW w:w="9016" w:type="dxa"/>
          </w:tcPr>
          <w:p w14:paraId="20BE0A4A" w14:textId="77777777" w:rsidR="00A13AE7" w:rsidRPr="00A13AE7" w:rsidRDefault="00A13AE7" w:rsidP="007F05AC"/>
        </w:tc>
      </w:tr>
    </w:tbl>
    <w:p w14:paraId="34E769B2" w14:textId="77777777" w:rsidR="001D29DA" w:rsidRDefault="001D29DA" w:rsidP="007F05AC">
      <w:pPr>
        <w:rPr>
          <w:i/>
          <w:iCs/>
        </w:rPr>
      </w:pPr>
    </w:p>
    <w:tbl>
      <w:tblPr>
        <w:tblStyle w:val="TableGrid"/>
        <w:tblpPr w:leftFromText="180" w:rightFromText="180" w:vertAnchor="text" w:horzAnchor="page" w:tblpX="8945" w:tblpY="1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13AE7" w14:paraId="06CD8BB9" w14:textId="77777777" w:rsidTr="00A13AE7">
        <w:sdt>
          <w:sdtPr>
            <w:id w:val="-193558644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</w:tcPr>
              <w:p w14:paraId="615EA42F" w14:textId="7BB7506C" w:rsidR="00A13AE7" w:rsidRDefault="00205954" w:rsidP="00A13AE7"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3B02B66" w14:textId="77777777" w:rsidR="00A13AE7" w:rsidRPr="00A13AE7" w:rsidRDefault="001D29DA" w:rsidP="00A13AE7">
      <w:r>
        <w:rPr>
          <w:b/>
          <w:bCs/>
        </w:rPr>
        <w:t xml:space="preserve">10. </w:t>
      </w:r>
      <w:r w:rsidR="00A13AE7" w:rsidRPr="00A13AE7">
        <w:rPr>
          <w:b/>
          <w:bCs/>
        </w:rPr>
        <w:t xml:space="preserve">Active Study </w:t>
      </w:r>
      <w:r w:rsidR="00A13AE7" w:rsidRPr="00A13AE7">
        <w:rPr>
          <w:b/>
          <w:bCs/>
          <w:i/>
          <w:iCs/>
        </w:rPr>
        <w:t>[</w:t>
      </w:r>
      <w:r w:rsidR="00A13AE7" w:rsidRPr="00A13AE7">
        <w:rPr>
          <w:i/>
          <w:iCs/>
        </w:rPr>
        <w:t>After approval do you want the experiment immediately active?]</w:t>
      </w:r>
    </w:p>
    <w:p w14:paraId="4080D89C" w14:textId="77777777" w:rsidR="00A13AE7" w:rsidRDefault="00A13AE7" w:rsidP="00A13AE7">
      <w:pPr>
        <w:rPr>
          <w:i/>
          <w:iCs/>
        </w:rPr>
      </w:pPr>
    </w:p>
    <w:p w14:paraId="45E8AD5B" w14:textId="490DE17D" w:rsidR="00A13AE7" w:rsidRDefault="008266CB" w:rsidP="00205954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B40D7E" wp14:editId="66304A04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11190" cy="756920"/>
                <wp:effectExtent l="0" t="0" r="2286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B36F" w14:textId="77777777" w:rsidR="008266CB" w:rsidRDefault="008266CB" w:rsidP="0082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D7E" id="Text Box 3" o:spid="_x0000_s1031" type="#_x0000_t202" style="position:absolute;margin-left:0;margin-top:26.05pt;width:449.7pt;height:5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">
                <v:textbox>
                  <w:txbxContent>
                    <w:p w14:paraId="7A2AB36F" w14:textId="77777777" w:rsidR="008266CB" w:rsidRDefault="008266CB" w:rsidP="008266CB"/>
                  </w:txbxContent>
                </v:textbox>
                <w10:wrap type="square" anchorx="margin"/>
              </v:shape>
            </w:pict>
          </mc:Fallback>
        </mc:AlternateContent>
      </w:r>
      <w:r w:rsidR="00A13AE7" w:rsidRPr="00372042">
        <w:rPr>
          <w:b/>
          <w:bCs/>
        </w:rPr>
        <w:t xml:space="preserve">11. </w:t>
      </w:r>
      <w:r w:rsidR="00205954" w:rsidRPr="00372042">
        <w:rPr>
          <w:b/>
          <w:bCs/>
        </w:rPr>
        <w:t>Pre-Requisites</w:t>
      </w:r>
      <w:r w:rsidR="00205954" w:rsidRPr="00205954">
        <w:rPr>
          <w:i/>
          <w:iCs/>
        </w:rPr>
        <w:t xml:space="preserve"> [</w:t>
      </w:r>
      <w:r w:rsidR="00372042">
        <w:rPr>
          <w:i/>
          <w:iCs/>
        </w:rPr>
        <w:t xml:space="preserve">Name of </w:t>
      </w:r>
      <w:r w:rsidR="00372042" w:rsidRPr="00205954">
        <w:rPr>
          <w:i/>
          <w:iCs/>
        </w:rPr>
        <w:t>previous experiment</w:t>
      </w:r>
      <w:r w:rsidR="00372042">
        <w:rPr>
          <w:i/>
          <w:iCs/>
        </w:rPr>
        <w:t>(s)</w:t>
      </w:r>
      <w:r w:rsidR="00205954" w:rsidRPr="00205954">
        <w:rPr>
          <w:i/>
          <w:iCs/>
        </w:rPr>
        <w:t xml:space="preserve"> participants </w:t>
      </w:r>
      <w:r w:rsidR="00372042" w:rsidRPr="00372042">
        <w:rPr>
          <w:i/>
          <w:iCs/>
          <w:u w:val="single"/>
        </w:rPr>
        <w:t>must</w:t>
      </w:r>
      <w:r w:rsidR="00372042">
        <w:rPr>
          <w:i/>
          <w:iCs/>
        </w:rPr>
        <w:t xml:space="preserve"> </w:t>
      </w:r>
      <w:r w:rsidR="00205954" w:rsidRPr="00205954">
        <w:rPr>
          <w:i/>
          <w:iCs/>
        </w:rPr>
        <w:t>have completed]</w:t>
      </w:r>
    </w:p>
    <w:p w14:paraId="1E727844" w14:textId="7F28533A" w:rsidR="00205954" w:rsidRPr="00372042" w:rsidRDefault="00205954" w:rsidP="00205954"/>
    <w:p w14:paraId="7AA044DD" w14:textId="352A0F0A" w:rsidR="00205954" w:rsidRDefault="008266CB" w:rsidP="00205954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95C376" wp14:editId="5E55D911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5711190" cy="756920"/>
                <wp:effectExtent l="0" t="0" r="22860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62BC" w14:textId="77777777" w:rsidR="008266CB" w:rsidRDefault="008266CB" w:rsidP="0082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C376" id="Text Box 5" o:spid="_x0000_s1032" type="#_x0000_t202" style="position:absolute;margin-left:0;margin-top:30.1pt;width:449.7pt;height:5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KaFQIAACYEAAAOAAAAZHJzL2Uyb0RvYy54bWysk9uO2yAQhu8r9R0Q943jKIeNFWe1zTZV&#10;pe1B2vYBMMYxKmboQGKnT9+BZLPRtr2pygViGPiZ+WZY3Q6dYQeFXoMteT4ac6ashFrbXcm/fd2+&#10;ueH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">
                <v:textbox>
                  <w:txbxContent>
                    <w:p w14:paraId="349062BC" w14:textId="77777777" w:rsidR="008266CB" w:rsidRDefault="008266CB" w:rsidP="008266CB"/>
                  </w:txbxContent>
                </v:textbox>
                <w10:wrap type="square" anchorx="margin"/>
              </v:shape>
            </w:pict>
          </mc:Fallback>
        </mc:AlternateContent>
      </w:r>
      <w:r w:rsidR="00205954" w:rsidRPr="00372042">
        <w:rPr>
          <w:b/>
          <w:bCs/>
        </w:rPr>
        <w:t xml:space="preserve">12. </w:t>
      </w:r>
      <w:proofErr w:type="gramStart"/>
      <w:r w:rsidR="00205954" w:rsidRPr="00372042">
        <w:rPr>
          <w:b/>
          <w:bCs/>
        </w:rPr>
        <w:t>Disqualifiers</w:t>
      </w:r>
      <w:r w:rsidR="00205954">
        <w:t xml:space="preserve"> </w:t>
      </w:r>
      <w:r w:rsidR="00372042" w:rsidRPr="00205954">
        <w:rPr>
          <w:i/>
          <w:iCs/>
        </w:rPr>
        <w:t xml:space="preserve"> [</w:t>
      </w:r>
      <w:proofErr w:type="gramEnd"/>
      <w:r w:rsidR="00372042">
        <w:rPr>
          <w:i/>
          <w:iCs/>
        </w:rPr>
        <w:t xml:space="preserve">Name of </w:t>
      </w:r>
      <w:r w:rsidR="00372042" w:rsidRPr="00205954">
        <w:rPr>
          <w:i/>
          <w:iCs/>
        </w:rPr>
        <w:t>previous experiment</w:t>
      </w:r>
      <w:r w:rsidR="00372042">
        <w:rPr>
          <w:i/>
          <w:iCs/>
        </w:rPr>
        <w:t>(s)</w:t>
      </w:r>
      <w:r w:rsidR="00372042" w:rsidRPr="00205954">
        <w:rPr>
          <w:i/>
          <w:iCs/>
        </w:rPr>
        <w:t xml:space="preserve"> participants </w:t>
      </w:r>
      <w:r w:rsidR="00372042" w:rsidRPr="00372042">
        <w:rPr>
          <w:i/>
          <w:iCs/>
          <w:u w:val="single"/>
        </w:rPr>
        <w:t>must not</w:t>
      </w:r>
      <w:r w:rsidR="00372042">
        <w:rPr>
          <w:i/>
          <w:iCs/>
        </w:rPr>
        <w:t xml:space="preserve"> </w:t>
      </w:r>
      <w:r w:rsidR="00372042" w:rsidRPr="00205954">
        <w:rPr>
          <w:i/>
          <w:iCs/>
        </w:rPr>
        <w:t>have completed]</w:t>
      </w:r>
    </w:p>
    <w:p w14:paraId="6806FE32" w14:textId="5450A72B" w:rsidR="00372042" w:rsidRDefault="00372042" w:rsidP="00205954"/>
    <w:p w14:paraId="2AF8E4BD" w14:textId="595DFCAD" w:rsidR="00205954" w:rsidRDefault="008266CB" w:rsidP="002059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93F012" wp14:editId="13F1D528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5711190" cy="294640"/>
                <wp:effectExtent l="0" t="0" r="2286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B41F" w14:textId="77777777" w:rsidR="008266CB" w:rsidRDefault="008266CB" w:rsidP="0082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F012" id="Text Box 6" o:spid="_x0000_s1033" type="#_x0000_t202" style="position:absolute;margin-left:0;margin-top:23.7pt;width:449.7pt;height:2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">
                <v:textbox>
                  <w:txbxContent>
                    <w:p w14:paraId="298FB41F" w14:textId="77777777" w:rsidR="008266CB" w:rsidRDefault="008266CB" w:rsidP="008266CB"/>
                  </w:txbxContent>
                </v:textbox>
                <w10:wrap type="square" anchorx="margin"/>
              </v:shape>
            </w:pict>
          </mc:Fallback>
        </mc:AlternateContent>
      </w:r>
      <w:r w:rsidR="00205954" w:rsidRPr="00372042">
        <w:rPr>
          <w:b/>
          <w:bCs/>
        </w:rPr>
        <w:t>13. Study URL</w:t>
      </w:r>
      <w:r w:rsidR="00205954">
        <w:t xml:space="preserve"> </w:t>
      </w:r>
      <w:r w:rsidR="00205954" w:rsidRPr="00372042">
        <w:rPr>
          <w:i/>
          <w:iCs/>
        </w:rPr>
        <w:t>[Is there a web address connected to the study?]</w:t>
      </w:r>
    </w:p>
    <w:p w14:paraId="2B554F64" w14:textId="4AEBF68B" w:rsidR="00205954" w:rsidRDefault="00205954" w:rsidP="00205954"/>
    <w:p w14:paraId="04767402" w14:textId="228313F4" w:rsidR="00205954" w:rsidRPr="00372042" w:rsidRDefault="00205954" w:rsidP="00205954">
      <w:pPr>
        <w:rPr>
          <w:i/>
          <w:iCs/>
        </w:rPr>
      </w:pPr>
      <w:r w:rsidRPr="00372042">
        <w:rPr>
          <w:b/>
          <w:bCs/>
        </w:rPr>
        <w:t>14. Sign Up Deadline</w:t>
      </w:r>
      <w:r>
        <w:t xml:space="preserve"> </w:t>
      </w:r>
      <w:r>
        <w:br/>
      </w:r>
      <w:r w:rsidRPr="00372042">
        <w:rPr>
          <w:i/>
          <w:iCs/>
        </w:rPr>
        <w:t>How long before the experiment should someone be allowed to sign-up? Default: 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6CB" w14:paraId="1ABF93ED" w14:textId="77777777" w:rsidTr="008266CB">
        <w:tc>
          <w:tcPr>
            <w:tcW w:w="9016" w:type="dxa"/>
          </w:tcPr>
          <w:p w14:paraId="117A4541" w14:textId="7F9BA0C5" w:rsidR="008266CB" w:rsidRDefault="008266CB" w:rsidP="00205954">
            <w:r>
              <w:t>24 hours</w:t>
            </w:r>
          </w:p>
        </w:tc>
      </w:tr>
    </w:tbl>
    <w:p w14:paraId="7BF1EB2B" w14:textId="77777777" w:rsidR="00205954" w:rsidRDefault="00205954" w:rsidP="00205954"/>
    <w:p w14:paraId="1750F316" w14:textId="589DDCF2" w:rsidR="00205954" w:rsidRDefault="00205954" w:rsidP="00205954">
      <w:r w:rsidRPr="00372042">
        <w:rPr>
          <w:b/>
          <w:bCs/>
        </w:rPr>
        <w:t>15. Researcher to receive email notification?</w:t>
      </w:r>
      <w:r>
        <w:t xml:space="preserve"> </w:t>
      </w:r>
      <w:r w:rsidRPr="00372042">
        <w:rPr>
          <w:i/>
          <w:iCs/>
        </w:rPr>
        <w:t>[</w:t>
      </w:r>
      <w:r w:rsidR="00AD270A">
        <w:rPr>
          <w:i/>
          <w:iCs/>
        </w:rPr>
        <w:t xml:space="preserve">Default </w:t>
      </w:r>
      <w:r w:rsidRPr="00372042">
        <w:rPr>
          <w:i/>
          <w:iCs/>
        </w:rPr>
        <w:t xml:space="preserve">Option </w:t>
      </w:r>
      <w:r w:rsidR="00AD270A">
        <w:rPr>
          <w:i/>
          <w:iCs/>
        </w:rPr>
        <w:t>1</w:t>
      </w:r>
      <w:r w:rsidRPr="00372042">
        <w:rPr>
          <w:i/>
          <w:iCs/>
        </w:rPr>
        <w:t xml:space="preserve"> advisable</w:t>
      </w:r>
      <w:r w:rsidR="00D476C9">
        <w:rPr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6CB" w14:paraId="2E4FB059" w14:textId="77777777" w:rsidTr="008266CB">
        <w:sdt>
          <w:sdtPr>
            <w:id w:val="350458641"/>
            <w:placeholder>
              <w:docPart w:val="DefaultPlaceholder_-1854013438"/>
            </w:placeholder>
            <w:comboBox>
              <w:listItem w:displayText="For cancelations and sign-ups" w:value="For cancelations and sign-ups"/>
              <w:listItem w:displayText="For cancelations only" w:value="For cancelations only"/>
              <w:listItem w:displayText="None" w:value="None"/>
            </w:comboBox>
          </w:sdtPr>
          <w:sdtEndPr/>
          <w:sdtContent>
            <w:tc>
              <w:tcPr>
                <w:tcW w:w="9016" w:type="dxa"/>
              </w:tcPr>
              <w:p w14:paraId="709564FA" w14:textId="0983C6BF" w:rsidR="008266CB" w:rsidRDefault="008266CB" w:rsidP="00205954">
                <w:r>
                  <w:t>For cancelations and sign-ups</w:t>
                </w:r>
              </w:p>
            </w:tc>
          </w:sdtContent>
        </w:sdt>
      </w:tr>
    </w:tbl>
    <w:p w14:paraId="112BA62A" w14:textId="77777777" w:rsidR="00205954" w:rsidRDefault="00205954" w:rsidP="00205954"/>
    <w:tbl>
      <w:tblPr>
        <w:tblStyle w:val="TableGrid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AD270A" w14:paraId="605F9944" w14:textId="77777777" w:rsidTr="00D97218">
        <w:sdt>
          <w:sdtPr>
            <w:rPr>
              <w:b/>
              <w:bCs/>
              <w:color w:val="0000FF"/>
            </w:rPr>
            <w:id w:val="-767686656"/>
            <w:placeholder>
              <w:docPart w:val="4715795A64F143C4B0D2DE7F7D6032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0" w:type="dxa"/>
              </w:tcPr>
              <w:p w14:paraId="4C40789A" w14:textId="57A5217A" w:rsidR="00AD270A" w:rsidRDefault="00AD270A" w:rsidP="00AD270A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03A994" w14:textId="01B67ACC" w:rsidR="00205954" w:rsidRDefault="00205954" w:rsidP="00205954">
      <w:r w:rsidRPr="00372042">
        <w:rPr>
          <w:b/>
          <w:bCs/>
        </w:rPr>
        <w:t>16. Researchers Timeslots</w:t>
      </w:r>
      <w:r w:rsidR="00AD270A">
        <w:rPr>
          <w:b/>
          <w:bCs/>
        </w:rPr>
        <w:t xml:space="preserve">  </w:t>
      </w:r>
      <w:r w:rsidR="00372042">
        <w:br/>
      </w:r>
      <w:r w:rsidR="00D476C9">
        <w:rPr>
          <w:i/>
          <w:iCs/>
        </w:rPr>
        <w:t>Select Yes if individual</w:t>
      </w:r>
      <w:r w:rsidRPr="00D476C9">
        <w:rPr>
          <w:i/>
          <w:iCs/>
        </w:rPr>
        <w:t xml:space="preserve"> researchers for this study </w:t>
      </w:r>
      <w:r w:rsidR="00D476C9">
        <w:rPr>
          <w:i/>
          <w:iCs/>
        </w:rPr>
        <w:t>are to be</w:t>
      </w:r>
      <w:r w:rsidRPr="00D476C9">
        <w:rPr>
          <w:i/>
          <w:iCs/>
        </w:rPr>
        <w:t xml:space="preserve"> assigned to specific timeslots</w:t>
      </w:r>
      <w:r w:rsidR="00D476C9">
        <w:rPr>
          <w:i/>
          <w:iCs/>
        </w:rPr>
        <w:t>.</w:t>
      </w:r>
      <w:r w:rsidR="00BD39E7">
        <w:rPr>
          <w:i/>
          <w:iCs/>
        </w:rPr>
        <w:br/>
        <w:t>{</w:t>
      </w:r>
      <w:r w:rsidRPr="00D476C9">
        <w:rPr>
          <w:i/>
          <w:iCs/>
        </w:rPr>
        <w:t>Only applies if the study has more than one researcher.</w:t>
      </w:r>
      <w:r w:rsidR="00D476C9">
        <w:rPr>
          <w:i/>
          <w:iCs/>
        </w:rPr>
        <w:t>}</w:t>
      </w:r>
    </w:p>
    <w:p w14:paraId="550BBCF9" w14:textId="77777777" w:rsidR="00205954" w:rsidRDefault="00205954" w:rsidP="00205954"/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AD270A" w14:paraId="3D6C7734" w14:textId="77777777" w:rsidTr="00D97218">
        <w:sdt>
          <w:sdtPr>
            <w:rPr>
              <w:b/>
              <w:bCs/>
              <w:color w:val="0000FF"/>
            </w:rPr>
            <w:id w:val="2060588829"/>
            <w:placeholder>
              <w:docPart w:val="916B35BF83AE4F1285A949B39090B29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0" w:type="dxa"/>
              </w:tcPr>
              <w:p w14:paraId="43054D1F" w14:textId="77777777" w:rsidR="00AD270A" w:rsidRDefault="00AD270A" w:rsidP="00AD270A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234176C" w14:textId="22B26C09" w:rsidR="00205954" w:rsidRDefault="00205954" w:rsidP="00205954">
      <w:r w:rsidRPr="00372042">
        <w:rPr>
          <w:b/>
          <w:bCs/>
        </w:rPr>
        <w:t>17. Automatic Credit</w:t>
      </w:r>
      <w:r w:rsidR="00372042">
        <w:br/>
      </w:r>
      <w:r w:rsidR="00372042" w:rsidRPr="00D476C9">
        <w:rPr>
          <w:i/>
          <w:iCs/>
        </w:rPr>
        <w:t>S</w:t>
      </w:r>
      <w:r w:rsidRPr="00D476C9">
        <w:rPr>
          <w:i/>
          <w:iCs/>
        </w:rPr>
        <w:t xml:space="preserve">et to Yes for </w:t>
      </w:r>
      <w:r w:rsidR="00D476C9" w:rsidRPr="00D476C9">
        <w:rPr>
          <w:i/>
          <w:iCs/>
        </w:rPr>
        <w:t>In-Person (</w:t>
      </w:r>
      <w:r w:rsidRPr="00D476C9">
        <w:rPr>
          <w:i/>
          <w:iCs/>
        </w:rPr>
        <w:t>lab-based or online</w:t>
      </w:r>
      <w:r w:rsidR="00D476C9" w:rsidRPr="00D476C9">
        <w:rPr>
          <w:i/>
          <w:iCs/>
        </w:rPr>
        <w:t>) studies.</w:t>
      </w:r>
      <w:r w:rsidR="00D476C9" w:rsidRPr="00D476C9">
        <w:rPr>
          <w:i/>
          <w:iCs/>
        </w:rPr>
        <w:br/>
      </w:r>
      <w:r w:rsidR="00372042" w:rsidRPr="00D476C9">
        <w:rPr>
          <w:i/>
          <w:iCs/>
        </w:rPr>
        <w:t>S</w:t>
      </w:r>
      <w:r w:rsidRPr="00D476C9">
        <w:rPr>
          <w:i/>
          <w:iCs/>
        </w:rPr>
        <w:t xml:space="preserve">et to No for all </w:t>
      </w:r>
      <w:r w:rsidR="00D476C9" w:rsidRPr="00D476C9">
        <w:rPr>
          <w:i/>
          <w:iCs/>
        </w:rPr>
        <w:t>standard</w:t>
      </w:r>
      <w:r w:rsidRPr="00D476C9">
        <w:rPr>
          <w:i/>
          <w:iCs/>
        </w:rPr>
        <w:t xml:space="preserve"> online </w:t>
      </w:r>
      <w:r w:rsidR="00D476C9" w:rsidRPr="00D476C9">
        <w:rPr>
          <w:i/>
          <w:iCs/>
        </w:rPr>
        <w:t>studies</w:t>
      </w:r>
      <w:r w:rsidR="00D476C9">
        <w:t>.</w:t>
      </w:r>
    </w:p>
    <w:p w14:paraId="4EF6ED1A" w14:textId="77777777" w:rsidR="00212842" w:rsidRDefault="00212842" w:rsidP="00372042">
      <w:pPr>
        <w:jc w:val="center"/>
      </w:pPr>
    </w:p>
    <w:p w14:paraId="0F42F8F5" w14:textId="77777777" w:rsidR="00212842" w:rsidRDefault="00212842" w:rsidP="00372042">
      <w:pPr>
        <w:jc w:val="center"/>
      </w:pPr>
    </w:p>
    <w:p w14:paraId="48AEE102" w14:textId="77777777" w:rsidR="00212842" w:rsidRDefault="00212842" w:rsidP="00372042">
      <w:pPr>
        <w:jc w:val="center"/>
      </w:pPr>
    </w:p>
    <w:p w14:paraId="6E9747BE" w14:textId="77777777" w:rsidR="00212842" w:rsidRDefault="00212842" w:rsidP="00372042">
      <w:pPr>
        <w:jc w:val="center"/>
      </w:pPr>
    </w:p>
    <w:p w14:paraId="1C78B861" w14:textId="77777777" w:rsidR="00212842" w:rsidRDefault="00212842" w:rsidP="008266CB"/>
    <w:p w14:paraId="67EA8879" w14:textId="3A95B620" w:rsidR="00372042" w:rsidRPr="00830E1A" w:rsidRDefault="00372042" w:rsidP="00372042">
      <w:pPr>
        <w:jc w:val="center"/>
        <w:rPr>
          <w:b/>
          <w:bCs/>
          <w:color w:val="0000FF"/>
          <w:u w:val="single"/>
        </w:rPr>
      </w:pPr>
      <w:proofErr w:type="spellStart"/>
      <w:r w:rsidRPr="00830E1A">
        <w:rPr>
          <w:b/>
          <w:bCs/>
          <w:color w:val="0000FF"/>
          <w:u w:val="single"/>
        </w:rPr>
        <w:t>Prescreen</w:t>
      </w:r>
      <w:proofErr w:type="spellEnd"/>
      <w:r w:rsidRPr="00830E1A">
        <w:rPr>
          <w:b/>
          <w:bCs/>
          <w:color w:val="0000FF"/>
          <w:u w:val="single"/>
        </w:rPr>
        <w:t xml:space="preserve"> Restrictions</w:t>
      </w:r>
    </w:p>
    <w:p w14:paraId="42474D7E" w14:textId="77777777" w:rsidR="00884794" w:rsidRDefault="00884794" w:rsidP="00884794">
      <w:pPr>
        <w:pStyle w:val="ListParagraph"/>
        <w:jc w:val="both"/>
        <w:rPr>
          <w:b/>
          <w:bCs/>
          <w:color w:val="0000FF"/>
        </w:rPr>
      </w:pPr>
      <w:r w:rsidRPr="00884794">
        <w:rPr>
          <w:b/>
          <w:bCs/>
          <w:color w:val="0000FF"/>
        </w:rPr>
        <w:t xml:space="preserve">The following options are available as Pre-Screen Criteria. If any of these characteristics are selected by a researcher as eligibility inclusion / exclusion criteria, there must be clear research-based justification for this use, approved by the School of Psychology Ethics </w:t>
      </w:r>
      <w:proofErr w:type="gramStart"/>
      <w:r w:rsidRPr="00884794">
        <w:rPr>
          <w:b/>
          <w:bCs/>
          <w:color w:val="0000FF"/>
        </w:rPr>
        <w:t>committee..</w:t>
      </w:r>
      <w:proofErr w:type="gramEnd"/>
      <w:r w:rsidRPr="00884794">
        <w:rPr>
          <w:b/>
          <w:bCs/>
          <w:color w:val="0000FF"/>
        </w:rPr>
        <w:t xml:space="preserve">  </w:t>
      </w:r>
    </w:p>
    <w:p w14:paraId="0889B5AA" w14:textId="50FAD842" w:rsidR="00212842" w:rsidRDefault="00830E1A" w:rsidP="00212842">
      <w:pPr>
        <w:pStyle w:val="ListParagraph"/>
        <w:rPr>
          <w:b/>
          <w:bCs/>
          <w:i/>
          <w:color w:val="0000FF"/>
        </w:rPr>
      </w:pPr>
      <w:r w:rsidRPr="00830E1A">
        <w:rPr>
          <w:i/>
          <w:color w:val="0000FF"/>
        </w:rPr>
        <w:t xml:space="preserve">NOTE: Participants have the option to decline to answer questions </w:t>
      </w:r>
      <w:r w:rsidR="00212842">
        <w:rPr>
          <w:b/>
          <w:bCs/>
          <w:i/>
          <w:color w:val="0000FF"/>
        </w:rPr>
        <w:t>5</w:t>
      </w:r>
      <w:r w:rsidRPr="00830E1A">
        <w:rPr>
          <w:i/>
          <w:color w:val="0000FF"/>
        </w:rPr>
        <w:t xml:space="preserve"> and </w:t>
      </w:r>
      <w:r w:rsidR="00212842">
        <w:rPr>
          <w:b/>
          <w:bCs/>
          <w:i/>
          <w:color w:val="0000FF"/>
        </w:rPr>
        <w:t>6</w:t>
      </w:r>
    </w:p>
    <w:p w14:paraId="714A1859" w14:textId="77777777" w:rsidR="00884794" w:rsidRPr="00212842" w:rsidRDefault="00884794" w:rsidP="00212842">
      <w:pPr>
        <w:pStyle w:val="ListParagraph"/>
        <w:rPr>
          <w:i/>
          <w:color w:val="0000FF"/>
        </w:rPr>
      </w:pPr>
    </w:p>
    <w:p w14:paraId="0DB85615" w14:textId="3D96DA64" w:rsidR="00212842" w:rsidRDefault="00212842" w:rsidP="00212842">
      <w:pPr>
        <w:rPr>
          <w:b/>
          <w:bCs/>
          <w:color w:val="0000FF"/>
          <w:sz w:val="20"/>
          <w:szCs w:val="20"/>
        </w:rPr>
      </w:pPr>
      <w:r w:rsidRPr="00212842">
        <w:rPr>
          <w:b/>
          <w:bCs/>
          <w:color w:val="0000FF"/>
        </w:rPr>
        <w:t>1.</w:t>
      </w:r>
      <w:r>
        <w:rPr>
          <w:b/>
          <w:bCs/>
          <w:color w:val="0000FF"/>
        </w:rPr>
        <w:t xml:space="preserve"> </w:t>
      </w:r>
      <w:r w:rsidRPr="00212842">
        <w:rPr>
          <w:b/>
          <w:bCs/>
          <w:color w:val="0000FF"/>
        </w:rPr>
        <w:t xml:space="preserve">Age </w:t>
      </w:r>
      <w:r w:rsidRPr="00212842">
        <w:rPr>
          <w:b/>
          <w:bCs/>
          <w:color w:val="0000FF"/>
          <w:sz w:val="20"/>
          <w:szCs w:val="20"/>
        </w:rPr>
        <w:t>“What is your age?”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707689" w14:paraId="3B77348D" w14:textId="77777777" w:rsidTr="00707689">
        <w:tc>
          <w:tcPr>
            <w:tcW w:w="1001" w:type="dxa"/>
          </w:tcPr>
          <w:p w14:paraId="2E997B32" w14:textId="6C65D62D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16-17   </w:t>
            </w:r>
            <w:sdt>
              <w:sdtPr>
                <w:rPr>
                  <w:b/>
                  <w:bCs/>
                  <w:color w:val="0000FF"/>
                  <w:sz w:val="20"/>
                  <w:szCs w:val="20"/>
                </w:rPr>
                <w:id w:val="-20654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1" w:type="dxa"/>
          </w:tcPr>
          <w:p w14:paraId="50532E90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56245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80A86" w14:textId="62CACC14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4C90686C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159968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89CF5" w14:textId="2744A872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37CAC87B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13522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A3A85" w14:textId="20B43E81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4A1E1B8F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21-25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-35434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3E027" w14:textId="2EF6EA2E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20F9CFAF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25-30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-182704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AF7DC" w14:textId="2154AB26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020415C9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30-40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849523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37588" w14:textId="0CCD6791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197E3614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40-50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-143096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0CE9B" w14:textId="6C04C7A7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02" w:type="dxa"/>
          </w:tcPr>
          <w:p w14:paraId="441C2E35" w14:textId="77777777" w:rsidR="00707689" w:rsidRDefault="00707689" w:rsidP="00212842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50+</w:t>
            </w:r>
          </w:p>
          <w:sdt>
            <w:sdtPr>
              <w:rPr>
                <w:b/>
                <w:bCs/>
                <w:color w:val="0000FF"/>
                <w:sz w:val="20"/>
                <w:szCs w:val="20"/>
              </w:rPr>
              <w:id w:val="88221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2CEDF" w14:textId="5623DC37" w:rsidR="00707689" w:rsidRDefault="00707689" w:rsidP="00212842">
                <w:pPr>
                  <w:rPr>
                    <w:b/>
                    <w:bCs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2EE6837" w14:textId="77777777" w:rsidR="00707689" w:rsidRDefault="00707689" w:rsidP="00212842">
      <w:pPr>
        <w:rPr>
          <w:b/>
          <w:bCs/>
          <w:color w:val="0000FF"/>
          <w:sz w:val="20"/>
          <w:szCs w:val="20"/>
        </w:rPr>
      </w:pPr>
    </w:p>
    <w:p w14:paraId="55B33FDA" w14:textId="77777777" w:rsidR="00707689" w:rsidRPr="00212842" w:rsidRDefault="00707689" w:rsidP="00212842">
      <w:pPr>
        <w:rPr>
          <w:b/>
          <w:bCs/>
          <w:color w:val="0000FF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489" w:tblpY="1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07675" w14:paraId="2CD49578" w14:textId="77777777" w:rsidTr="00B07675">
        <w:sdt>
          <w:sdtPr>
            <w:rPr>
              <w:b/>
              <w:bCs/>
              <w:color w:val="0000FF"/>
            </w:rPr>
            <w:id w:val="1738196491"/>
            <w:placeholder>
              <w:docPart w:val="DefaultPlaceholder_-1854013438"/>
            </w:placeholder>
            <w:showingPlcHdr/>
            <w:comboBox>
              <w:listItem w:value="Choose an item."/>
              <w:listItem w:displayText="Apply no restrictions" w:value="Apply no restrictions"/>
              <w:listItem w:displayText="Left " w:value="Left "/>
              <w:listItem w:displayText="Right" w:value="Right"/>
            </w:comboBox>
          </w:sdtPr>
          <w:sdtEndPr/>
          <w:sdtContent>
            <w:tc>
              <w:tcPr>
                <w:tcW w:w="2547" w:type="dxa"/>
              </w:tcPr>
              <w:p w14:paraId="316C8FC7" w14:textId="7519DCE6" w:rsidR="00B07675" w:rsidRDefault="00B07675" w:rsidP="00B07675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D41CB1" w14:textId="7276F4B5" w:rsidR="00B07675" w:rsidRDefault="00B07675" w:rsidP="00212842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 </w:t>
      </w:r>
      <w:r w:rsidR="00212842">
        <w:rPr>
          <w:b/>
          <w:bCs/>
          <w:color w:val="0000FF"/>
        </w:rPr>
        <w:t xml:space="preserve">2. </w:t>
      </w:r>
      <w:r w:rsidR="00212842" w:rsidRPr="00830E1A">
        <w:rPr>
          <w:b/>
          <w:bCs/>
          <w:color w:val="0000FF"/>
        </w:rPr>
        <w:t xml:space="preserve">Hand “What hand do you write with?”   </w:t>
      </w:r>
    </w:p>
    <w:p w14:paraId="72F4413C" w14:textId="77777777" w:rsidR="00212842" w:rsidRDefault="00212842" w:rsidP="00212842">
      <w:pPr>
        <w:rPr>
          <w:b/>
          <w:bCs/>
          <w:color w:val="0000FF"/>
        </w:rPr>
      </w:pPr>
    </w:p>
    <w:p w14:paraId="5F63929C" w14:textId="77777777" w:rsidR="00707689" w:rsidRDefault="00707689" w:rsidP="00212842">
      <w:pPr>
        <w:rPr>
          <w:b/>
          <w:bCs/>
          <w:color w:val="0000FF"/>
        </w:rPr>
      </w:pPr>
    </w:p>
    <w:tbl>
      <w:tblPr>
        <w:tblStyle w:val="TableGrid"/>
        <w:tblpPr w:leftFromText="180" w:rightFromText="180" w:vertAnchor="text" w:horzAnchor="page" w:tblpX="7489" w:tblpY="1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07675" w14:paraId="7ECBD3AD" w14:textId="77777777" w:rsidTr="00B07675">
        <w:sdt>
          <w:sdtPr>
            <w:rPr>
              <w:b/>
              <w:bCs/>
              <w:color w:val="0000FF"/>
            </w:rPr>
            <w:id w:val="-1620293732"/>
            <w:placeholder>
              <w:docPart w:val="4564610ED5784CD586A98B8BAB5E46D8"/>
            </w:placeholder>
            <w:showingPlcHdr/>
            <w:comboBox>
              <w:listItem w:value="Choose an item."/>
              <w:listItem w:displayText="Apply no restrictions" w:value="Apply no restrictions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7" w:type="dxa"/>
              </w:tcPr>
              <w:p w14:paraId="5971D381" w14:textId="77777777" w:rsidR="00B07675" w:rsidRDefault="00B07675" w:rsidP="00B07675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947E1A" w14:textId="77777777" w:rsidR="00B07675" w:rsidRDefault="00212842" w:rsidP="00212842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3. </w:t>
      </w:r>
      <w:r w:rsidRPr="00830E1A">
        <w:rPr>
          <w:b/>
          <w:bCs/>
          <w:color w:val="0000FF"/>
        </w:rPr>
        <w:t xml:space="preserve">Vision “Do you wear glasses or contact lenses?”  </w:t>
      </w:r>
    </w:p>
    <w:p w14:paraId="4B42B828" w14:textId="77777777" w:rsidR="00212842" w:rsidRDefault="00212842" w:rsidP="00212842">
      <w:pPr>
        <w:rPr>
          <w:b/>
          <w:bCs/>
          <w:color w:val="0000FF"/>
        </w:rPr>
      </w:pPr>
    </w:p>
    <w:p w14:paraId="2EA09E78" w14:textId="77777777" w:rsidR="00707689" w:rsidRDefault="00707689" w:rsidP="00212842">
      <w:pPr>
        <w:rPr>
          <w:b/>
          <w:bCs/>
          <w:color w:val="0000FF"/>
        </w:rPr>
      </w:pPr>
    </w:p>
    <w:tbl>
      <w:tblPr>
        <w:tblStyle w:val="TableGrid"/>
        <w:tblpPr w:leftFromText="180" w:rightFromText="180" w:vertAnchor="text" w:horzAnchor="page" w:tblpX="7473" w:tblpY="-2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07675" w14:paraId="5BA86544" w14:textId="77777777" w:rsidTr="00B07675">
        <w:sdt>
          <w:sdtPr>
            <w:rPr>
              <w:b/>
              <w:bCs/>
              <w:color w:val="0000FF"/>
            </w:rPr>
            <w:id w:val="2016031525"/>
            <w:placeholder>
              <w:docPart w:val="92276FA0A8004D6893B1EA5D9DF5318D"/>
            </w:placeholder>
            <w:showingPlcHdr/>
            <w:comboBox>
              <w:listItem w:value="Choose an item."/>
              <w:listItem w:displayText="Apply no restrictions" w:value="Apply no restrictions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7" w:type="dxa"/>
              </w:tcPr>
              <w:p w14:paraId="1B4FB390" w14:textId="77777777" w:rsidR="00B07675" w:rsidRDefault="00B07675" w:rsidP="00B07675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4F6D34E" w14:textId="77777777" w:rsidR="00B07675" w:rsidRDefault="00212842" w:rsidP="00212842">
      <w:pPr>
        <w:rPr>
          <w:b/>
          <w:bCs/>
          <w:color w:val="0000FF"/>
        </w:rPr>
      </w:pPr>
      <w:r>
        <w:rPr>
          <w:b/>
          <w:bCs/>
          <w:color w:val="0000FF"/>
        </w:rPr>
        <w:t>4. C</w:t>
      </w:r>
      <w:r w:rsidRPr="00830E1A">
        <w:rPr>
          <w:b/>
          <w:bCs/>
          <w:color w:val="0000FF"/>
        </w:rPr>
        <w:t>olour Blind “Are you Colour Deficient (Colour Blindness)?”</w:t>
      </w:r>
    </w:p>
    <w:p w14:paraId="7A5A9658" w14:textId="77777777" w:rsidR="00212842" w:rsidRDefault="00212842" w:rsidP="00212842">
      <w:pPr>
        <w:rPr>
          <w:b/>
          <w:bCs/>
          <w:color w:val="0000FF"/>
        </w:rPr>
      </w:pPr>
    </w:p>
    <w:p w14:paraId="19DF37F3" w14:textId="77777777" w:rsidR="00707689" w:rsidRDefault="00707689" w:rsidP="00212842">
      <w:pPr>
        <w:rPr>
          <w:b/>
          <w:bCs/>
          <w:color w:val="0000FF"/>
        </w:rPr>
      </w:pPr>
    </w:p>
    <w:tbl>
      <w:tblPr>
        <w:tblStyle w:val="TableGrid"/>
        <w:tblpPr w:leftFromText="180" w:rightFromText="180" w:vertAnchor="text" w:horzAnchor="page" w:tblpX="7441" w:tblpY="-4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07675" w14:paraId="27E1572A" w14:textId="77777777" w:rsidTr="00B07675">
        <w:sdt>
          <w:sdtPr>
            <w:rPr>
              <w:b/>
              <w:bCs/>
              <w:color w:val="0000FF"/>
            </w:rPr>
            <w:id w:val="1947574523"/>
            <w:placeholder>
              <w:docPart w:val="6848542830514DC093D9A619F18953F3"/>
            </w:placeholder>
            <w:showingPlcHdr/>
            <w:comboBox>
              <w:listItem w:value="Choose an item."/>
              <w:listItem w:displayText="Apply no restrictions" w:value="Apply no restrictions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47" w:type="dxa"/>
              </w:tcPr>
              <w:p w14:paraId="560C107C" w14:textId="0204A355" w:rsidR="00B07675" w:rsidRDefault="00D97218" w:rsidP="00B07675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F389DA" w14:textId="6A1CCE75" w:rsidR="00212842" w:rsidRDefault="00212842" w:rsidP="00212842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5. </w:t>
      </w:r>
      <w:r w:rsidRPr="00830E1A">
        <w:rPr>
          <w:b/>
          <w:bCs/>
          <w:color w:val="0000FF"/>
        </w:rPr>
        <w:t>Native speaker “Are you a native English speaker?”</w:t>
      </w:r>
    </w:p>
    <w:p w14:paraId="334117F9" w14:textId="77777777" w:rsidR="00212842" w:rsidRDefault="00212842" w:rsidP="00212842">
      <w:pPr>
        <w:rPr>
          <w:b/>
          <w:bCs/>
          <w:color w:val="0000FF"/>
        </w:rPr>
      </w:pPr>
    </w:p>
    <w:p w14:paraId="6D6B5BEB" w14:textId="77777777" w:rsidR="00707689" w:rsidRDefault="00707689" w:rsidP="00212842">
      <w:pPr>
        <w:rPr>
          <w:b/>
          <w:bCs/>
          <w:color w:val="0000FF"/>
        </w:rPr>
      </w:pPr>
    </w:p>
    <w:p w14:paraId="603C8029" w14:textId="0E109DB4" w:rsidR="00212842" w:rsidRDefault="00212842" w:rsidP="00212842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6. </w:t>
      </w:r>
      <w:r w:rsidRPr="00830E1A">
        <w:rPr>
          <w:b/>
          <w:bCs/>
          <w:color w:val="0000FF"/>
        </w:rPr>
        <w:t>Gender “Please select which of the following options you currently identify as?</w:t>
      </w:r>
      <w:r>
        <w:rPr>
          <w:b/>
          <w:bCs/>
          <w:color w:val="0000FF"/>
        </w:rPr>
        <w:t>”</w:t>
      </w:r>
    </w:p>
    <w:tbl>
      <w:tblPr>
        <w:tblStyle w:val="TableGrid"/>
        <w:tblpPr w:leftFromText="180" w:rightFromText="180" w:vertAnchor="text" w:horzAnchor="page" w:tblpX="6901" w:tblpY="-22"/>
        <w:tblW w:w="0" w:type="auto"/>
        <w:tblLook w:val="04A0" w:firstRow="1" w:lastRow="0" w:firstColumn="1" w:lastColumn="0" w:noHBand="0" w:noVBand="1"/>
      </w:tblPr>
      <w:tblGrid>
        <w:gridCol w:w="3119"/>
      </w:tblGrid>
      <w:tr w:rsidR="00B07675" w14:paraId="0CC42E7A" w14:textId="77777777" w:rsidTr="00D97218">
        <w:sdt>
          <w:sdtPr>
            <w:rPr>
              <w:b/>
              <w:bCs/>
              <w:color w:val="0000FF"/>
            </w:rPr>
            <w:id w:val="1598062333"/>
            <w:placeholder>
              <w:docPart w:val="9EC0CB8C8C42475AA54187F758CFC93D"/>
            </w:placeholder>
            <w:showingPlcHdr/>
            <w:comboBox>
              <w:listItem w:value="Choose an item."/>
              <w:listItem w:displayText="Apply no restrictions" w:value="Apply no restrictions"/>
              <w:listItem w:displayText="Woman, including trans woman" w:value="Woman, including trans woman"/>
              <w:listItem w:displayText="Man, including trans man" w:value="Man, including trans man"/>
              <w:listItem w:displayText="Other" w:value="Other"/>
              <w:listItem w:displayText="Prefer not to say" w:value="Prefer not to say"/>
            </w:comboBox>
          </w:sdtPr>
          <w:sdtEndPr/>
          <w:sdtContent>
            <w:tc>
              <w:tcPr>
                <w:tcW w:w="3119" w:type="dxa"/>
              </w:tcPr>
              <w:p w14:paraId="094DE7D9" w14:textId="596148E8" w:rsidR="00B07675" w:rsidRDefault="00D97218" w:rsidP="00D97218">
                <w:pPr>
                  <w:rPr>
                    <w:b/>
                    <w:bCs/>
                    <w:color w:val="0000FF"/>
                  </w:rPr>
                </w:pPr>
                <w:r w:rsidRPr="00B446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40AFAF" w14:textId="77777777" w:rsidR="00B07675" w:rsidRDefault="00B07675" w:rsidP="00212842">
      <w:pPr>
        <w:rPr>
          <w:b/>
          <w:bCs/>
          <w:color w:val="0000FF"/>
        </w:rPr>
      </w:pPr>
    </w:p>
    <w:p w14:paraId="500FE8AC" w14:textId="580734C2" w:rsidR="00212842" w:rsidRPr="00884794" w:rsidRDefault="00212842" w:rsidP="00212842">
      <w:pPr>
        <w:rPr>
          <w:b/>
          <w:bCs/>
          <w:color w:val="FF0000"/>
        </w:rPr>
      </w:pPr>
    </w:p>
    <w:p w14:paraId="74B8BC78" w14:textId="77777777" w:rsidR="00212842" w:rsidRDefault="00212842" w:rsidP="00212842">
      <w:pPr>
        <w:rPr>
          <w:b/>
          <w:bCs/>
          <w:color w:val="0000FF"/>
          <w:sz w:val="20"/>
          <w:szCs w:val="20"/>
        </w:rPr>
      </w:pPr>
    </w:p>
    <w:p w14:paraId="7E8CC85F" w14:textId="77777777" w:rsidR="00212842" w:rsidRPr="00212842" w:rsidRDefault="00212842" w:rsidP="00212842">
      <w:pPr>
        <w:rPr>
          <w:b/>
          <w:bCs/>
          <w:color w:val="0000FF"/>
        </w:rPr>
      </w:pPr>
    </w:p>
    <w:p w14:paraId="3985E499" w14:textId="77777777" w:rsidR="00205954" w:rsidRPr="00205954" w:rsidRDefault="00205954" w:rsidP="00205954"/>
    <w:sectPr w:rsidR="00205954" w:rsidRPr="00205954" w:rsidSect="000438DF"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F705" w14:textId="77777777" w:rsidR="00830E1A" w:rsidRDefault="00830E1A" w:rsidP="00830E1A">
      <w:pPr>
        <w:spacing w:after="0" w:line="240" w:lineRule="auto"/>
      </w:pPr>
      <w:r>
        <w:separator/>
      </w:r>
    </w:p>
  </w:endnote>
  <w:endnote w:type="continuationSeparator" w:id="0">
    <w:p w14:paraId="37CC1ABC" w14:textId="77777777" w:rsidR="00830E1A" w:rsidRDefault="00830E1A" w:rsidP="0083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CD16" w14:textId="4087435C" w:rsidR="00830E1A" w:rsidRDefault="000438DF" w:rsidP="000438DF">
    <w:pPr>
      <w:jc w:val="right"/>
    </w:pPr>
    <w:r>
      <w:t>[ver.2023_0</w:t>
    </w:r>
    <w:r w:rsidR="00884794">
      <w:t>9</w:t>
    </w:r>
    <w:r>
      <w:t>_</w:t>
    </w:r>
    <w:r w:rsidR="00884794">
      <w:t>05</w:t>
    </w:r>
    <w:r>
      <w:t>]</w:t>
    </w:r>
  </w:p>
  <w:p w14:paraId="0EEBCA63" w14:textId="77777777" w:rsidR="00830E1A" w:rsidRDefault="0083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FAF1" w14:textId="77777777" w:rsidR="00830E1A" w:rsidRDefault="00830E1A" w:rsidP="00830E1A">
      <w:pPr>
        <w:spacing w:after="0" w:line="240" w:lineRule="auto"/>
      </w:pPr>
      <w:r>
        <w:separator/>
      </w:r>
    </w:p>
  </w:footnote>
  <w:footnote w:type="continuationSeparator" w:id="0">
    <w:p w14:paraId="7BE6218A" w14:textId="77777777" w:rsidR="00830E1A" w:rsidRDefault="00830E1A" w:rsidP="0083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EC6"/>
    <w:multiLevelType w:val="hybridMultilevel"/>
    <w:tmpl w:val="F20E96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6D34"/>
    <w:multiLevelType w:val="hybridMultilevel"/>
    <w:tmpl w:val="69E4E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675"/>
    <w:multiLevelType w:val="hybridMultilevel"/>
    <w:tmpl w:val="E3B4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D48F7"/>
    <w:multiLevelType w:val="hybridMultilevel"/>
    <w:tmpl w:val="A568FCAC"/>
    <w:lvl w:ilvl="0" w:tplc="B6DA4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91308">
    <w:abstractNumId w:val="2"/>
  </w:num>
  <w:num w:numId="2" w16cid:durableId="1298415003">
    <w:abstractNumId w:val="1"/>
  </w:num>
  <w:num w:numId="3" w16cid:durableId="2034377489">
    <w:abstractNumId w:val="0"/>
  </w:num>
  <w:num w:numId="4" w16cid:durableId="327753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1"/>
    <w:rsid w:val="000438DF"/>
    <w:rsid w:val="00124833"/>
    <w:rsid w:val="00193A95"/>
    <w:rsid w:val="001D29DA"/>
    <w:rsid w:val="00205954"/>
    <w:rsid w:val="00212842"/>
    <w:rsid w:val="00372042"/>
    <w:rsid w:val="00394C9C"/>
    <w:rsid w:val="006B5D30"/>
    <w:rsid w:val="00707689"/>
    <w:rsid w:val="007F05AC"/>
    <w:rsid w:val="008266CB"/>
    <w:rsid w:val="00830E1A"/>
    <w:rsid w:val="00884794"/>
    <w:rsid w:val="008C7376"/>
    <w:rsid w:val="008D7739"/>
    <w:rsid w:val="008E7A11"/>
    <w:rsid w:val="00A13AE7"/>
    <w:rsid w:val="00A45E4D"/>
    <w:rsid w:val="00AD270A"/>
    <w:rsid w:val="00B07675"/>
    <w:rsid w:val="00BB6D69"/>
    <w:rsid w:val="00BD39E7"/>
    <w:rsid w:val="00CC3F33"/>
    <w:rsid w:val="00D476C9"/>
    <w:rsid w:val="00D97218"/>
    <w:rsid w:val="00E016D1"/>
    <w:rsid w:val="00ED1E29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2CE"/>
  <w15:chartTrackingRefBased/>
  <w15:docId w15:val="{D8287A37-92E1-4FDC-AC8F-323C247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A11"/>
    <w:rPr>
      <w:color w:val="808080"/>
    </w:rPr>
  </w:style>
  <w:style w:type="paragraph" w:styleId="ListParagraph">
    <w:name w:val="List Paragraph"/>
    <w:basedOn w:val="Normal"/>
    <w:uiPriority w:val="34"/>
    <w:qFormat/>
    <w:rsid w:val="008E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1A"/>
  </w:style>
  <w:style w:type="paragraph" w:styleId="Footer">
    <w:name w:val="footer"/>
    <w:basedOn w:val="Normal"/>
    <w:link w:val="FooterChar"/>
    <w:uiPriority w:val="99"/>
    <w:unhideWhenUsed/>
    <w:rsid w:val="0083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1A"/>
  </w:style>
  <w:style w:type="character" w:customStyle="1" w:styleId="cf01">
    <w:name w:val="cf01"/>
    <w:basedOn w:val="DefaultParagraphFont"/>
    <w:rsid w:val="00D476C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FC2D-7887-4572-BCFA-AB1890A75C77}"/>
      </w:docPartPr>
      <w:docPartBody>
        <w:p w:rsidR="002D5DC5" w:rsidRDefault="00F94E5A"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4564610ED5784CD586A98B8BAB5E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E884-DFAD-418B-AD48-19FF4260902F}"/>
      </w:docPartPr>
      <w:docPartBody>
        <w:p w:rsidR="00E84733" w:rsidRDefault="00D805F0" w:rsidP="00D805F0">
          <w:pPr>
            <w:pStyle w:val="4564610ED5784CD586A98B8BAB5E46D8"/>
          </w:pPr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92276FA0A8004D6893B1EA5D9DF5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222E-9D5C-4047-A243-020B169748E1}"/>
      </w:docPartPr>
      <w:docPartBody>
        <w:p w:rsidR="00E84733" w:rsidRDefault="00D805F0" w:rsidP="00D805F0">
          <w:pPr>
            <w:pStyle w:val="92276FA0A8004D6893B1EA5D9DF5318D"/>
          </w:pPr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6848542830514DC093D9A619F189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1AE5-455A-4F14-B54F-53B937780E4C}"/>
      </w:docPartPr>
      <w:docPartBody>
        <w:p w:rsidR="00E84733" w:rsidRDefault="00D805F0" w:rsidP="00D805F0">
          <w:pPr>
            <w:pStyle w:val="6848542830514DC093D9A619F18953F3"/>
          </w:pPr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9EC0CB8C8C42475AA54187F758CF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DFD2-BAC8-4BE4-A17E-A8393FC9E472}"/>
      </w:docPartPr>
      <w:docPartBody>
        <w:p w:rsidR="00E84733" w:rsidRDefault="00D805F0" w:rsidP="00D805F0">
          <w:pPr>
            <w:pStyle w:val="9EC0CB8C8C42475AA54187F758CFC93D"/>
          </w:pPr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4715795A64F143C4B0D2DE7F7D60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8CDB-2F53-4FFF-865A-A85C703CA9FC}"/>
      </w:docPartPr>
      <w:docPartBody>
        <w:p w:rsidR="00E84733" w:rsidRDefault="00D805F0" w:rsidP="00D805F0">
          <w:pPr>
            <w:pStyle w:val="4715795A64F143C4B0D2DE7F7D603272"/>
          </w:pPr>
          <w:r w:rsidRPr="00B44601">
            <w:rPr>
              <w:rStyle w:val="PlaceholderText"/>
            </w:rPr>
            <w:t>Choose an item.</w:t>
          </w:r>
        </w:p>
      </w:docPartBody>
    </w:docPart>
    <w:docPart>
      <w:docPartPr>
        <w:name w:val="916B35BF83AE4F1285A949B39090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3784-0FB2-4B59-8C7C-50F05800E8E9}"/>
      </w:docPartPr>
      <w:docPartBody>
        <w:p w:rsidR="00E84733" w:rsidRDefault="00D805F0" w:rsidP="00D805F0">
          <w:pPr>
            <w:pStyle w:val="916B35BF83AE4F1285A949B39090B293"/>
          </w:pPr>
          <w:r w:rsidRPr="00B446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5A"/>
    <w:rsid w:val="002D5DC5"/>
    <w:rsid w:val="00D805F0"/>
    <w:rsid w:val="00E84733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5F0"/>
    <w:rPr>
      <w:color w:val="808080"/>
    </w:rPr>
  </w:style>
  <w:style w:type="paragraph" w:customStyle="1" w:styleId="4564610ED5784CD586A98B8BAB5E46D8">
    <w:name w:val="4564610ED5784CD586A98B8BAB5E46D8"/>
    <w:rsid w:val="00D805F0"/>
  </w:style>
  <w:style w:type="paragraph" w:customStyle="1" w:styleId="92276FA0A8004D6893B1EA5D9DF5318D">
    <w:name w:val="92276FA0A8004D6893B1EA5D9DF5318D"/>
    <w:rsid w:val="00D805F0"/>
  </w:style>
  <w:style w:type="paragraph" w:customStyle="1" w:styleId="6848542830514DC093D9A619F18953F3">
    <w:name w:val="6848542830514DC093D9A619F18953F3"/>
    <w:rsid w:val="00D805F0"/>
  </w:style>
  <w:style w:type="paragraph" w:customStyle="1" w:styleId="9EC0CB8C8C42475AA54187F758CFC93D">
    <w:name w:val="9EC0CB8C8C42475AA54187F758CFC93D"/>
    <w:rsid w:val="00D805F0"/>
  </w:style>
  <w:style w:type="paragraph" w:customStyle="1" w:styleId="4715795A64F143C4B0D2DE7F7D603272">
    <w:name w:val="4715795A64F143C4B0D2DE7F7D603272"/>
    <w:rsid w:val="00D805F0"/>
  </w:style>
  <w:style w:type="paragraph" w:customStyle="1" w:styleId="916B35BF83AE4F1285A949B39090B293">
    <w:name w:val="916B35BF83AE4F1285A949B39090B293"/>
    <w:rsid w:val="00D80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Jim</dc:creator>
  <cp:keywords/>
  <dc:description/>
  <cp:lastModifiedBy>Urquhart, Jim</cp:lastModifiedBy>
  <cp:revision>2</cp:revision>
  <dcterms:created xsi:type="dcterms:W3CDTF">2023-09-05T08:37:00Z</dcterms:created>
  <dcterms:modified xsi:type="dcterms:W3CDTF">2023-09-05T08:37:00Z</dcterms:modified>
</cp:coreProperties>
</file>